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CB6BAE4" w14:textId="77777777" w:rsidR="00C147A0" w:rsidRDefault="005871B1" w:rsidP="00BF7A33">
          <w:pPr>
            <w:pStyle w:val="Header"/>
            <w:rPr>
              <w:caps/>
              <w:color w:val="FFFFFF" w:themeColor="background1"/>
            </w:rPr>
          </w:pPr>
          <w:r>
            <w:rPr>
              <w:caps/>
              <w:color w:val="FFFFFF" w:themeColor="background1"/>
            </w:rPr>
            <w:t>Homeless and Housing Alliance of Palm Beach County</w:t>
          </w:r>
        </w:p>
      </w:sdtContent>
    </w:sdt>
    <w:p w14:paraId="092CA5CE" w14:textId="77777777" w:rsidR="00870EBB" w:rsidRDefault="0075026C" w:rsidP="00BF7A33">
      <w:pPr>
        <w:spacing w:after="0" w:line="240" w:lineRule="auto"/>
      </w:pPr>
      <w:r w:rsidRPr="0075026C">
        <w:rPr>
          <w:noProof/>
        </w:rPr>
        <mc:AlternateContent>
          <mc:Choice Requires="wps">
            <w:drawing>
              <wp:anchor distT="0" distB="0" distL="114300" distR="114300" simplePos="0" relativeHeight="251659264" behindDoc="0" locked="0" layoutInCell="1" allowOverlap="1" wp14:anchorId="55CDFB78" wp14:editId="5A350987">
                <wp:simplePos x="0" y="0"/>
                <wp:positionH relativeFrom="column">
                  <wp:posOffset>-908050</wp:posOffset>
                </wp:positionH>
                <wp:positionV relativeFrom="paragraph">
                  <wp:posOffset>-267335</wp:posOffset>
                </wp:positionV>
                <wp:extent cx="7762875" cy="246380"/>
                <wp:effectExtent l="0" t="0" r="0" b="0"/>
                <wp:wrapNone/>
                <wp:docPr id="197" name="Rectangle 197"/>
                <wp:cNvGraphicFramePr/>
                <a:graphic xmlns:a="http://schemas.openxmlformats.org/drawingml/2006/main">
                  <a:graphicData uri="http://schemas.microsoft.com/office/word/2010/wordprocessingShape">
                    <wps:wsp>
                      <wps:cNvSpPr/>
                      <wps:spPr>
                        <a:xfrm>
                          <a:off x="0" y="0"/>
                          <a:ext cx="7762875" cy="246380"/>
                        </a:xfrm>
                        <a:prstGeom prst="rect">
                          <a:avLst/>
                        </a:prstGeom>
                        <a:solidFill>
                          <a:srgbClr val="C00000"/>
                        </a:solidFill>
                        <a:ln w="12700" cap="flat" cmpd="sng" algn="ctr">
                          <a:noFill/>
                          <a:prstDash val="solid"/>
                          <a:miter lim="800000"/>
                        </a:ln>
                        <a:effectLst/>
                      </wps:spPr>
                      <wps:txbx>
                        <w:txbxContent>
                          <w:p w14:paraId="4E3E5BDE" w14:textId="77777777" w:rsidR="0075026C" w:rsidRPr="0075026C" w:rsidRDefault="0075026C" w:rsidP="0075026C">
                            <w:pPr>
                              <w:pStyle w:val="ListParagraph"/>
                              <w:jc w:val="center"/>
                              <w:rPr>
                                <w:caps/>
                                <w:color w:val="FFFFFF"/>
                              </w:rPr>
                            </w:pPr>
                            <w:r w:rsidRPr="0075026C">
                              <w:rPr>
                                <w:caps/>
                                <w:color w:val="FFFFFF"/>
                              </w:rPr>
                              <w:t>Homeless and Housing Alliance of Palm Beach County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CDFB78" id="Rectangle 197" o:spid="_x0000_s1026" style="position:absolute;margin-left:-71.5pt;margin-top:-21.05pt;width:611.25pt;height:19.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" fillcolor="#c00000" stroked="f" strokeweight="1pt">
                <v:textbox>
                  <w:txbxContent>
                    <w:p w14:paraId="4E3E5BDE" w14:textId="77777777" w:rsidR="0075026C" w:rsidRPr="0075026C" w:rsidRDefault="0075026C" w:rsidP="0075026C">
                      <w:pPr>
                        <w:pStyle w:val="ListParagraph"/>
                        <w:jc w:val="center"/>
                        <w:rPr>
                          <w:caps/>
                          <w:color w:val="FFFFFF"/>
                        </w:rPr>
                      </w:pPr>
                      <w:r w:rsidRPr="0075026C">
                        <w:rPr>
                          <w:caps/>
                          <w:color w:val="FFFFFF"/>
                        </w:rPr>
                        <w:t>Homeless and Housing Alliance of Palm Beach County</w:t>
                      </w:r>
                    </w:p>
                  </w:txbxContent>
                </v:textbox>
              </v:rect>
            </w:pict>
          </mc:Fallback>
        </mc:AlternateContent>
      </w:r>
      <w:r w:rsidRPr="0075026C">
        <w:rPr>
          <w:noProof/>
        </w:rPr>
        <w:drawing>
          <wp:anchor distT="0" distB="0" distL="114300" distR="114300" simplePos="0" relativeHeight="251660288" behindDoc="0" locked="0" layoutInCell="1" allowOverlap="1" wp14:anchorId="3FBB5F34" wp14:editId="12401B98">
            <wp:simplePos x="0" y="0"/>
            <wp:positionH relativeFrom="column">
              <wp:posOffset>-590550</wp:posOffset>
            </wp:positionH>
            <wp:positionV relativeFrom="paragraph">
              <wp:posOffset>-756285</wp:posOffset>
            </wp:positionV>
            <wp:extent cx="1389380" cy="8667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389380" cy="866775"/>
                    </a:xfrm>
                    <a:prstGeom prst="rect">
                      <a:avLst/>
                    </a:prstGeom>
                  </pic:spPr>
                </pic:pic>
              </a:graphicData>
            </a:graphic>
          </wp:anchor>
        </w:drawing>
      </w:r>
    </w:p>
    <w:p w14:paraId="10E195BF" w14:textId="77777777" w:rsidR="0075026C" w:rsidRDefault="0075026C" w:rsidP="00BF7A33">
      <w:pPr>
        <w:spacing w:after="0" w:line="240" w:lineRule="auto"/>
        <w:rPr>
          <w:rFonts w:ascii="Arial Narrow" w:hAnsi="Arial Narrow"/>
          <w:sz w:val="24"/>
          <w:szCs w:val="24"/>
        </w:rPr>
      </w:pPr>
    </w:p>
    <w:p w14:paraId="393A85EC" w14:textId="77777777" w:rsidR="0058458F" w:rsidRDefault="002D5111" w:rsidP="00BF7A33">
      <w:pPr>
        <w:pStyle w:val="ListParagraph"/>
        <w:numPr>
          <w:ilvl w:val="0"/>
          <w:numId w:val="20"/>
        </w:numPr>
        <w:spacing w:after="0" w:line="240" w:lineRule="auto"/>
        <w:contextualSpacing w:val="0"/>
        <w:rPr>
          <w:rFonts w:ascii="Arial Narrow" w:hAnsi="Arial Narrow"/>
          <w:b/>
          <w:sz w:val="28"/>
          <w:szCs w:val="28"/>
          <w:u w:val="single"/>
        </w:rPr>
      </w:pPr>
      <w:r>
        <w:rPr>
          <w:rFonts w:ascii="Arial Narrow" w:hAnsi="Arial Narrow"/>
          <w:b/>
          <w:sz w:val="28"/>
          <w:szCs w:val="28"/>
          <w:u w:val="single"/>
        </w:rPr>
        <w:t xml:space="preserve">Purpose of the </w:t>
      </w:r>
      <w:r w:rsidR="00706242">
        <w:rPr>
          <w:rFonts w:ascii="Arial Narrow" w:hAnsi="Arial Narrow"/>
          <w:b/>
          <w:sz w:val="28"/>
          <w:szCs w:val="28"/>
          <w:u w:val="single"/>
        </w:rPr>
        <w:t xml:space="preserve">Palm Beach County </w:t>
      </w:r>
      <w:r w:rsidR="00706242" w:rsidRPr="008572D6">
        <w:rPr>
          <w:rFonts w:ascii="Arial Narrow" w:hAnsi="Arial Narrow"/>
          <w:b/>
          <w:sz w:val="28"/>
          <w:szCs w:val="28"/>
          <w:u w:val="single"/>
        </w:rPr>
        <w:t>Continu</w:t>
      </w:r>
      <w:r w:rsidR="00243E78" w:rsidRPr="008572D6">
        <w:rPr>
          <w:rFonts w:ascii="Arial Narrow" w:hAnsi="Arial Narrow"/>
          <w:b/>
          <w:sz w:val="28"/>
          <w:szCs w:val="28"/>
          <w:u w:val="single"/>
        </w:rPr>
        <w:t>um</w:t>
      </w:r>
      <w:r w:rsidR="00243E78">
        <w:rPr>
          <w:rFonts w:ascii="Arial Narrow" w:hAnsi="Arial Narrow"/>
          <w:b/>
          <w:sz w:val="28"/>
          <w:szCs w:val="28"/>
          <w:u w:val="single"/>
        </w:rPr>
        <w:t xml:space="preserve"> of Care (CoC)</w:t>
      </w:r>
    </w:p>
    <w:p w14:paraId="153077CB" w14:textId="77777777" w:rsidR="0058458F" w:rsidRPr="00E73F64" w:rsidRDefault="00243E78" w:rsidP="00BF7A33">
      <w:pPr>
        <w:spacing w:after="0" w:line="240" w:lineRule="auto"/>
        <w:rPr>
          <w:rFonts w:ascii="Arial Narrow" w:hAnsi="Arial Narrow"/>
          <w:sz w:val="24"/>
          <w:szCs w:val="24"/>
        </w:rPr>
      </w:pPr>
      <w:r w:rsidRPr="00E73F64">
        <w:rPr>
          <w:rFonts w:ascii="Arial Narrow" w:hAnsi="Arial Narrow"/>
          <w:sz w:val="24"/>
          <w:szCs w:val="24"/>
        </w:rPr>
        <w:t xml:space="preserve">The Palm Beach County Continuum of Care (CoC) herein described shall be the Homeless and Housing Alliance, hereafter referred to as the “HHA”. </w:t>
      </w:r>
      <w:r w:rsidR="0018582E" w:rsidRPr="00E73F64">
        <w:rPr>
          <w:rFonts w:ascii="Arial Narrow" w:hAnsi="Arial Narrow"/>
          <w:sz w:val="24"/>
          <w:szCs w:val="24"/>
        </w:rPr>
        <w:t xml:space="preserve">The </w:t>
      </w:r>
      <w:r w:rsidR="0058458F" w:rsidRPr="00E73F64">
        <w:rPr>
          <w:rFonts w:ascii="Arial Narrow" w:hAnsi="Arial Narrow"/>
          <w:sz w:val="24"/>
          <w:szCs w:val="24"/>
        </w:rPr>
        <w:t>HHA serve</w:t>
      </w:r>
      <w:r w:rsidR="002D5111" w:rsidRPr="00E73F64">
        <w:rPr>
          <w:rFonts w:ascii="Arial Narrow" w:hAnsi="Arial Narrow"/>
          <w:sz w:val="24"/>
          <w:szCs w:val="24"/>
        </w:rPr>
        <w:t>s</w:t>
      </w:r>
      <w:r w:rsidR="0058458F" w:rsidRPr="00E73F64">
        <w:rPr>
          <w:rFonts w:ascii="Arial Narrow" w:hAnsi="Arial Narrow"/>
          <w:sz w:val="24"/>
          <w:szCs w:val="24"/>
        </w:rPr>
        <w:t xml:space="preserve"> and support</w:t>
      </w:r>
      <w:r w:rsidR="002D5111" w:rsidRPr="00E73F64">
        <w:rPr>
          <w:rFonts w:ascii="Arial Narrow" w:hAnsi="Arial Narrow"/>
          <w:sz w:val="24"/>
          <w:szCs w:val="24"/>
        </w:rPr>
        <w:t>s</w:t>
      </w:r>
      <w:r w:rsidR="0058458F" w:rsidRPr="00E73F64">
        <w:rPr>
          <w:rFonts w:ascii="Arial Narrow" w:hAnsi="Arial Narrow"/>
          <w:sz w:val="24"/>
          <w:szCs w:val="24"/>
        </w:rPr>
        <w:t xml:space="preserve"> the communities, agencies</w:t>
      </w:r>
      <w:r w:rsidR="0018582E" w:rsidRPr="00E73F64">
        <w:rPr>
          <w:rFonts w:ascii="Arial Narrow" w:hAnsi="Arial Narrow"/>
          <w:sz w:val="24"/>
          <w:szCs w:val="24"/>
        </w:rPr>
        <w:t xml:space="preserve">, </w:t>
      </w:r>
      <w:r w:rsidR="0058458F" w:rsidRPr="00E73F64">
        <w:rPr>
          <w:rFonts w:ascii="Arial Narrow" w:hAnsi="Arial Narrow"/>
          <w:sz w:val="24"/>
          <w:szCs w:val="24"/>
        </w:rPr>
        <w:t>and organizations concerned with homelessness</w:t>
      </w:r>
      <w:r w:rsidR="002D5111" w:rsidRPr="00E73F64">
        <w:rPr>
          <w:rFonts w:ascii="Arial Narrow" w:hAnsi="Arial Narrow"/>
          <w:sz w:val="24"/>
          <w:szCs w:val="24"/>
        </w:rPr>
        <w:t xml:space="preserve"> in Palm Beach County, Florida</w:t>
      </w:r>
      <w:r w:rsidR="0058458F" w:rsidRPr="00E73F64">
        <w:rPr>
          <w:rFonts w:ascii="Arial Narrow" w:hAnsi="Arial Narrow"/>
          <w:sz w:val="24"/>
          <w:szCs w:val="24"/>
        </w:rPr>
        <w:t xml:space="preserve">. </w:t>
      </w:r>
      <w:r w:rsidR="002D5111" w:rsidRPr="00E73F64">
        <w:rPr>
          <w:rFonts w:ascii="Arial Narrow" w:hAnsi="Arial Narrow"/>
          <w:sz w:val="24"/>
          <w:szCs w:val="24"/>
        </w:rPr>
        <w:t xml:space="preserve">The HHA shall be nonsectarian and nonpartisan. </w:t>
      </w:r>
      <w:r w:rsidR="0058458F" w:rsidRPr="00E73F64">
        <w:rPr>
          <w:rFonts w:ascii="Arial Narrow" w:hAnsi="Arial Narrow"/>
          <w:sz w:val="24"/>
          <w:szCs w:val="24"/>
        </w:rPr>
        <w:t>The HHA shall align all activities and decisions with Leading the Way Home Palm Beach County, Palm Beach County’s Strategic Plan to End Homelessness.</w:t>
      </w:r>
    </w:p>
    <w:p w14:paraId="7F705E0A" w14:textId="77777777" w:rsidR="0058458F" w:rsidRDefault="0058458F" w:rsidP="00BF7A33">
      <w:pPr>
        <w:pStyle w:val="ListParagraph"/>
        <w:spacing w:after="0" w:line="240" w:lineRule="auto"/>
        <w:contextualSpacing w:val="0"/>
        <w:rPr>
          <w:rFonts w:ascii="Arial Narrow" w:hAnsi="Arial Narrow"/>
          <w:sz w:val="28"/>
          <w:szCs w:val="28"/>
        </w:rPr>
      </w:pPr>
    </w:p>
    <w:p w14:paraId="14D4A7C9" w14:textId="77777777" w:rsidR="00243E78" w:rsidRPr="00243E78" w:rsidRDefault="00243E78" w:rsidP="00BF7A33">
      <w:pPr>
        <w:pStyle w:val="ListParagraph"/>
        <w:spacing w:after="0" w:line="240" w:lineRule="auto"/>
        <w:contextualSpacing w:val="0"/>
        <w:rPr>
          <w:rFonts w:ascii="Arial Narrow" w:hAnsi="Arial Narrow"/>
          <w:sz w:val="24"/>
          <w:szCs w:val="24"/>
        </w:rPr>
      </w:pPr>
      <w:r w:rsidRPr="00243E78">
        <w:rPr>
          <w:rFonts w:ascii="Arial Narrow" w:hAnsi="Arial Narrow"/>
          <w:i/>
          <w:sz w:val="24"/>
          <w:szCs w:val="24"/>
        </w:rPr>
        <w:t>Continuum of Care (CoC)</w:t>
      </w:r>
      <w:r w:rsidRPr="00243E78">
        <w:rPr>
          <w:rFonts w:ascii="Arial Narrow" w:hAnsi="Arial Narrow"/>
          <w:sz w:val="24"/>
          <w:szCs w:val="24"/>
        </w:rPr>
        <w:t xml:space="preserve"> – A community-wide or region-wide collaborative approach that helps communities plan for and provide a full range of emergency, transitional, and permanent housing and service resources to address the various needs of homeless persons.</w:t>
      </w:r>
    </w:p>
    <w:p w14:paraId="3D359121" w14:textId="77777777" w:rsidR="00243E78" w:rsidRPr="0058458F" w:rsidRDefault="00243E78" w:rsidP="00BF7A33">
      <w:pPr>
        <w:pStyle w:val="ListParagraph"/>
        <w:spacing w:after="0" w:line="240" w:lineRule="auto"/>
        <w:contextualSpacing w:val="0"/>
        <w:rPr>
          <w:rFonts w:ascii="Arial Narrow" w:hAnsi="Arial Narrow"/>
          <w:sz w:val="28"/>
          <w:szCs w:val="28"/>
        </w:rPr>
      </w:pPr>
    </w:p>
    <w:p w14:paraId="4B0D60ED" w14:textId="77777777" w:rsidR="008217CF" w:rsidRPr="00465762" w:rsidRDefault="008217CF" w:rsidP="00BF7A33">
      <w:pPr>
        <w:pStyle w:val="ListParagraph"/>
        <w:numPr>
          <w:ilvl w:val="0"/>
          <w:numId w:val="20"/>
        </w:numPr>
        <w:spacing w:after="0" w:line="240" w:lineRule="auto"/>
        <w:contextualSpacing w:val="0"/>
        <w:rPr>
          <w:rFonts w:ascii="Arial Narrow" w:hAnsi="Arial Narrow"/>
          <w:b/>
          <w:sz w:val="28"/>
          <w:szCs w:val="28"/>
          <w:u w:val="single"/>
        </w:rPr>
      </w:pPr>
      <w:r w:rsidRPr="00465762">
        <w:rPr>
          <w:rFonts w:ascii="Arial Narrow" w:hAnsi="Arial Narrow"/>
          <w:b/>
          <w:sz w:val="28"/>
          <w:szCs w:val="28"/>
          <w:u w:val="single"/>
        </w:rPr>
        <w:t xml:space="preserve">Purpose of the </w:t>
      </w:r>
      <w:r w:rsidR="00465762">
        <w:rPr>
          <w:rFonts w:ascii="Arial Narrow" w:hAnsi="Arial Narrow"/>
          <w:b/>
          <w:sz w:val="28"/>
          <w:szCs w:val="28"/>
          <w:u w:val="single"/>
        </w:rPr>
        <w:t xml:space="preserve">Governance </w:t>
      </w:r>
      <w:r w:rsidRPr="00465762">
        <w:rPr>
          <w:rFonts w:ascii="Arial Narrow" w:hAnsi="Arial Narrow"/>
          <w:b/>
          <w:sz w:val="28"/>
          <w:szCs w:val="28"/>
          <w:u w:val="single"/>
        </w:rPr>
        <w:t>Charter</w:t>
      </w:r>
    </w:p>
    <w:p w14:paraId="5B4C37F1" w14:textId="5CD842CF" w:rsidR="008217CF" w:rsidRPr="00E73F64" w:rsidRDefault="008217CF" w:rsidP="00BF7A33">
      <w:pPr>
        <w:spacing w:after="0" w:line="240" w:lineRule="auto"/>
        <w:rPr>
          <w:rFonts w:ascii="Arial Narrow" w:hAnsi="Arial Narrow"/>
          <w:sz w:val="24"/>
          <w:szCs w:val="24"/>
        </w:rPr>
      </w:pPr>
      <w:r w:rsidRPr="00E73F64">
        <w:rPr>
          <w:rFonts w:ascii="Arial Narrow" w:hAnsi="Arial Narrow"/>
          <w:sz w:val="24"/>
          <w:szCs w:val="24"/>
        </w:rPr>
        <w:t xml:space="preserve">This Charter </w:t>
      </w:r>
      <w:r w:rsidR="00465762" w:rsidRPr="00E73F64">
        <w:rPr>
          <w:rFonts w:ascii="Arial Narrow" w:hAnsi="Arial Narrow"/>
          <w:sz w:val="24"/>
          <w:szCs w:val="24"/>
        </w:rPr>
        <w:t>provide</w:t>
      </w:r>
      <w:r w:rsidR="00C17AD2" w:rsidRPr="00E73F64">
        <w:rPr>
          <w:rFonts w:ascii="Arial Narrow" w:hAnsi="Arial Narrow"/>
          <w:sz w:val="24"/>
          <w:szCs w:val="24"/>
        </w:rPr>
        <w:t>s</w:t>
      </w:r>
      <w:r w:rsidR="00465762" w:rsidRPr="00E73F64">
        <w:rPr>
          <w:rFonts w:ascii="Arial Narrow" w:hAnsi="Arial Narrow"/>
          <w:sz w:val="24"/>
          <w:szCs w:val="24"/>
        </w:rPr>
        <w:t xml:space="preserve"> the structure </w:t>
      </w:r>
      <w:r w:rsidR="00CD2C8F" w:rsidRPr="00E73F64">
        <w:rPr>
          <w:rFonts w:ascii="Arial Narrow" w:hAnsi="Arial Narrow"/>
          <w:sz w:val="24"/>
          <w:szCs w:val="24"/>
        </w:rPr>
        <w:t>for the HHA</w:t>
      </w:r>
      <w:r w:rsidR="00C17AD2" w:rsidRPr="00E73F64">
        <w:rPr>
          <w:rFonts w:ascii="Arial Narrow" w:hAnsi="Arial Narrow"/>
          <w:sz w:val="24"/>
          <w:szCs w:val="24"/>
        </w:rPr>
        <w:t xml:space="preserve"> and </w:t>
      </w:r>
      <w:r w:rsidRPr="00E73F64">
        <w:rPr>
          <w:rFonts w:ascii="Arial Narrow" w:hAnsi="Arial Narrow"/>
          <w:sz w:val="24"/>
          <w:szCs w:val="24"/>
        </w:rPr>
        <w:t>defines the roles</w:t>
      </w:r>
      <w:r w:rsidR="00CD2C8F" w:rsidRPr="00E73F64">
        <w:rPr>
          <w:rFonts w:ascii="Arial Narrow" w:hAnsi="Arial Narrow"/>
          <w:sz w:val="24"/>
          <w:szCs w:val="24"/>
        </w:rPr>
        <w:t xml:space="preserve"> and </w:t>
      </w:r>
      <w:r w:rsidRPr="00E73F64">
        <w:rPr>
          <w:rFonts w:ascii="Arial Narrow" w:hAnsi="Arial Narrow"/>
          <w:sz w:val="24"/>
          <w:szCs w:val="24"/>
        </w:rPr>
        <w:t>responsibilities</w:t>
      </w:r>
      <w:r w:rsidR="00CD2C8F" w:rsidRPr="00E73F64">
        <w:rPr>
          <w:rFonts w:ascii="Arial Narrow" w:hAnsi="Arial Narrow"/>
          <w:sz w:val="24"/>
          <w:szCs w:val="24"/>
        </w:rPr>
        <w:t xml:space="preserve"> of the HHA General Membership</w:t>
      </w:r>
      <w:r w:rsidRPr="00E73F64">
        <w:rPr>
          <w:rFonts w:ascii="Arial Narrow" w:hAnsi="Arial Narrow"/>
          <w:sz w:val="24"/>
          <w:szCs w:val="24"/>
        </w:rPr>
        <w:t xml:space="preserve">, </w:t>
      </w:r>
      <w:r w:rsidR="00CD2C8F" w:rsidRPr="00E73F64">
        <w:rPr>
          <w:rFonts w:ascii="Arial Narrow" w:hAnsi="Arial Narrow"/>
          <w:sz w:val="24"/>
          <w:szCs w:val="24"/>
        </w:rPr>
        <w:t>Governing Board</w:t>
      </w:r>
      <w:r w:rsidRPr="00E73F64">
        <w:rPr>
          <w:rFonts w:ascii="Arial Narrow" w:hAnsi="Arial Narrow"/>
          <w:sz w:val="24"/>
          <w:szCs w:val="24"/>
        </w:rPr>
        <w:t xml:space="preserve">, </w:t>
      </w:r>
      <w:r w:rsidR="00CD2C8F" w:rsidRPr="00E73F64">
        <w:rPr>
          <w:rFonts w:ascii="Arial Narrow" w:hAnsi="Arial Narrow"/>
          <w:sz w:val="24"/>
          <w:szCs w:val="24"/>
        </w:rPr>
        <w:t>CoC</w:t>
      </w:r>
      <w:r w:rsidR="004079C0">
        <w:rPr>
          <w:rFonts w:ascii="Arial Narrow" w:hAnsi="Arial Narrow"/>
          <w:sz w:val="24"/>
          <w:szCs w:val="24"/>
        </w:rPr>
        <w:t xml:space="preserve"> Lead Agency,</w:t>
      </w:r>
      <w:r w:rsidR="00CD2C8F" w:rsidRPr="00E73F64">
        <w:rPr>
          <w:rFonts w:ascii="Arial Narrow" w:hAnsi="Arial Narrow"/>
          <w:sz w:val="24"/>
          <w:szCs w:val="24"/>
        </w:rPr>
        <w:t xml:space="preserve"> </w:t>
      </w:r>
      <w:r w:rsidR="00B85ABB">
        <w:rPr>
          <w:rFonts w:ascii="Arial Narrow" w:hAnsi="Arial Narrow"/>
          <w:sz w:val="24"/>
          <w:szCs w:val="24"/>
        </w:rPr>
        <w:t xml:space="preserve">CoC </w:t>
      </w:r>
      <w:r w:rsidR="0058458F" w:rsidRPr="00E73F64">
        <w:rPr>
          <w:rFonts w:ascii="Arial Narrow" w:hAnsi="Arial Narrow"/>
          <w:sz w:val="24"/>
          <w:szCs w:val="24"/>
        </w:rPr>
        <w:t>Collaborative Applicant</w:t>
      </w:r>
      <w:r w:rsidR="00B85ABB">
        <w:rPr>
          <w:rFonts w:ascii="Arial Narrow" w:hAnsi="Arial Narrow"/>
          <w:sz w:val="24"/>
          <w:szCs w:val="24"/>
        </w:rPr>
        <w:t xml:space="preserve">, and HMIS </w:t>
      </w:r>
      <w:r w:rsidR="00CD2C8F" w:rsidRPr="00E73F64">
        <w:rPr>
          <w:rFonts w:ascii="Arial Narrow" w:hAnsi="Arial Narrow"/>
          <w:sz w:val="24"/>
          <w:szCs w:val="24"/>
        </w:rPr>
        <w:t>Lead Agency</w:t>
      </w:r>
      <w:r w:rsidRPr="00E73F64">
        <w:rPr>
          <w:rFonts w:ascii="Arial Narrow" w:hAnsi="Arial Narrow"/>
          <w:sz w:val="24"/>
          <w:szCs w:val="24"/>
        </w:rPr>
        <w:t xml:space="preserve">. </w:t>
      </w:r>
    </w:p>
    <w:p w14:paraId="160AFC35" w14:textId="77777777" w:rsidR="00E73F64" w:rsidRDefault="00E73F64" w:rsidP="00BF7A33">
      <w:pPr>
        <w:pStyle w:val="ListParagraph"/>
        <w:spacing w:after="0" w:line="240" w:lineRule="auto"/>
        <w:contextualSpacing w:val="0"/>
        <w:rPr>
          <w:rFonts w:ascii="Arial Narrow" w:hAnsi="Arial Narrow"/>
          <w:sz w:val="24"/>
          <w:szCs w:val="24"/>
        </w:rPr>
      </w:pPr>
    </w:p>
    <w:p w14:paraId="3E7A470F" w14:textId="77777777" w:rsidR="0075026C" w:rsidRPr="00E73F64" w:rsidRDefault="00E73F64" w:rsidP="00BF7A33">
      <w:pPr>
        <w:pStyle w:val="ListParagraph"/>
        <w:spacing w:after="0" w:line="240" w:lineRule="auto"/>
        <w:contextualSpacing w:val="0"/>
        <w:rPr>
          <w:rFonts w:ascii="Arial Narrow" w:hAnsi="Arial Narrow"/>
          <w:sz w:val="24"/>
          <w:szCs w:val="24"/>
        </w:rPr>
      </w:pPr>
      <w:r w:rsidRPr="00E73F64">
        <w:rPr>
          <w:rFonts w:ascii="Arial Narrow" w:hAnsi="Arial Narrow"/>
          <w:sz w:val="24"/>
          <w:szCs w:val="24"/>
        </w:rPr>
        <w:t>As a whole, the HHA fulfills the following responsibilities</w:t>
      </w:r>
      <w:r w:rsidR="003C7FAD">
        <w:rPr>
          <w:rFonts w:ascii="Arial Narrow" w:hAnsi="Arial Narrow"/>
          <w:sz w:val="24"/>
          <w:szCs w:val="24"/>
        </w:rPr>
        <w:t>:</w:t>
      </w:r>
      <w:r w:rsidRPr="00E73F64">
        <w:rPr>
          <w:rFonts w:ascii="Arial Narrow" w:hAnsi="Arial Narrow"/>
          <w:sz w:val="24"/>
          <w:szCs w:val="24"/>
        </w:rPr>
        <w:t xml:space="preserve"> </w:t>
      </w:r>
    </w:p>
    <w:p w14:paraId="7404E110" w14:textId="77777777" w:rsidR="009C4650" w:rsidRDefault="009C4650" w:rsidP="00BF7A33">
      <w:pPr>
        <w:spacing w:after="0" w:line="240" w:lineRule="auto"/>
        <w:ind w:left="1170"/>
        <w:rPr>
          <w:rFonts w:ascii="Arial Narrow" w:hAnsi="Arial Narrow"/>
          <w:sz w:val="24"/>
          <w:szCs w:val="24"/>
        </w:rPr>
      </w:pPr>
    </w:p>
    <w:p w14:paraId="7A3B221D" w14:textId="77777777" w:rsidR="00CF36A3" w:rsidRDefault="00CF36A3" w:rsidP="00BF7A33">
      <w:pPr>
        <w:pStyle w:val="ListParagraph"/>
        <w:numPr>
          <w:ilvl w:val="0"/>
          <w:numId w:val="17"/>
        </w:numPr>
        <w:spacing w:after="0" w:line="240" w:lineRule="auto"/>
        <w:ind w:left="1530" w:hanging="405"/>
        <w:contextualSpacing w:val="0"/>
        <w:rPr>
          <w:rFonts w:ascii="Arial Narrow" w:hAnsi="Arial Narrow"/>
          <w:sz w:val="24"/>
          <w:szCs w:val="24"/>
        </w:rPr>
      </w:pPr>
      <w:r>
        <w:rPr>
          <w:rFonts w:ascii="Arial Narrow" w:hAnsi="Arial Narrow"/>
          <w:sz w:val="24"/>
          <w:szCs w:val="24"/>
        </w:rPr>
        <w:t>Implementing “Leading the Way Home Palm Beach County,” Palm Beach County’s Strategic Plan to End Homelessness.</w:t>
      </w:r>
    </w:p>
    <w:p w14:paraId="4998A3C0" w14:textId="12FBCF1D" w:rsidR="00BD63A9" w:rsidRDefault="00BD63A9" w:rsidP="00BF7A33">
      <w:pPr>
        <w:pStyle w:val="ListParagraph"/>
        <w:numPr>
          <w:ilvl w:val="0"/>
          <w:numId w:val="17"/>
        </w:numPr>
        <w:spacing w:after="0" w:line="240" w:lineRule="auto"/>
        <w:ind w:left="1530" w:hanging="405"/>
        <w:contextualSpacing w:val="0"/>
        <w:rPr>
          <w:rFonts w:ascii="Arial Narrow" w:hAnsi="Arial Narrow"/>
          <w:sz w:val="24"/>
          <w:szCs w:val="24"/>
        </w:rPr>
      </w:pPr>
      <w:r>
        <w:rPr>
          <w:rFonts w:ascii="Arial Narrow" w:hAnsi="Arial Narrow"/>
          <w:sz w:val="24"/>
          <w:szCs w:val="24"/>
        </w:rPr>
        <w:t>Designat</w:t>
      </w:r>
      <w:r w:rsidR="00E73F64">
        <w:rPr>
          <w:rFonts w:ascii="Arial Narrow" w:hAnsi="Arial Narrow"/>
          <w:sz w:val="24"/>
          <w:szCs w:val="24"/>
        </w:rPr>
        <w:t>ing</w:t>
      </w:r>
      <w:r>
        <w:rPr>
          <w:rFonts w:ascii="Arial Narrow" w:hAnsi="Arial Narrow"/>
          <w:sz w:val="24"/>
          <w:szCs w:val="24"/>
        </w:rPr>
        <w:t xml:space="preserve"> a </w:t>
      </w:r>
      <w:r w:rsidR="00B85ABB">
        <w:rPr>
          <w:rFonts w:ascii="Arial Narrow" w:hAnsi="Arial Narrow"/>
          <w:sz w:val="24"/>
          <w:szCs w:val="24"/>
        </w:rPr>
        <w:t xml:space="preserve">CoC Lead Agency, </w:t>
      </w:r>
      <w:r>
        <w:rPr>
          <w:rFonts w:ascii="Arial Narrow" w:hAnsi="Arial Narrow"/>
          <w:sz w:val="24"/>
          <w:szCs w:val="24"/>
        </w:rPr>
        <w:t>Collaborative Applicant</w:t>
      </w:r>
      <w:r w:rsidR="00B85ABB">
        <w:rPr>
          <w:rFonts w:ascii="Arial Narrow" w:hAnsi="Arial Narrow"/>
          <w:sz w:val="24"/>
          <w:szCs w:val="24"/>
        </w:rPr>
        <w:t>,</w:t>
      </w:r>
      <w:r>
        <w:rPr>
          <w:rFonts w:ascii="Arial Narrow" w:hAnsi="Arial Narrow"/>
          <w:sz w:val="24"/>
          <w:szCs w:val="24"/>
        </w:rPr>
        <w:t xml:space="preserve"> and HMIS Lead Agency.</w:t>
      </w:r>
    </w:p>
    <w:p w14:paraId="7FCEE845" w14:textId="77777777" w:rsidR="00CB54F1" w:rsidRPr="00CF36A3" w:rsidRDefault="00CF36A3" w:rsidP="00BF7A33">
      <w:pPr>
        <w:pStyle w:val="ListParagraph"/>
        <w:numPr>
          <w:ilvl w:val="0"/>
          <w:numId w:val="17"/>
        </w:numPr>
        <w:spacing w:after="0" w:line="240" w:lineRule="auto"/>
        <w:ind w:left="1530" w:hanging="405"/>
        <w:contextualSpacing w:val="0"/>
        <w:rPr>
          <w:rFonts w:ascii="Arial Narrow" w:hAnsi="Arial Narrow"/>
          <w:sz w:val="24"/>
          <w:szCs w:val="24"/>
        </w:rPr>
      </w:pPr>
      <w:r w:rsidRPr="00CF36A3">
        <w:rPr>
          <w:rFonts w:ascii="Arial Narrow" w:hAnsi="Arial Narrow"/>
          <w:sz w:val="24"/>
          <w:szCs w:val="24"/>
        </w:rPr>
        <w:t>P</w:t>
      </w:r>
      <w:r w:rsidR="00CB54F1" w:rsidRPr="00CF36A3">
        <w:rPr>
          <w:rFonts w:ascii="Arial Narrow" w:hAnsi="Arial Narrow"/>
          <w:sz w:val="24"/>
          <w:szCs w:val="24"/>
        </w:rPr>
        <w:t>roviding technical assistance, supportive services, and educational opportunities to its members</w:t>
      </w:r>
      <w:r>
        <w:rPr>
          <w:rFonts w:ascii="Arial Narrow" w:hAnsi="Arial Narrow"/>
          <w:sz w:val="24"/>
          <w:szCs w:val="24"/>
        </w:rPr>
        <w:t>.</w:t>
      </w:r>
    </w:p>
    <w:p w14:paraId="3FB19202" w14:textId="77777777" w:rsidR="00CB54F1" w:rsidRDefault="00CB54F1" w:rsidP="00BF7A33">
      <w:pPr>
        <w:pStyle w:val="ListParagraph"/>
        <w:numPr>
          <w:ilvl w:val="0"/>
          <w:numId w:val="1"/>
        </w:numPr>
        <w:spacing w:after="0" w:line="240" w:lineRule="auto"/>
        <w:ind w:left="1530" w:hanging="405"/>
        <w:contextualSpacing w:val="0"/>
        <w:rPr>
          <w:rFonts w:ascii="Arial Narrow" w:hAnsi="Arial Narrow"/>
          <w:sz w:val="24"/>
          <w:szCs w:val="24"/>
        </w:rPr>
      </w:pPr>
      <w:r>
        <w:rPr>
          <w:rFonts w:ascii="Arial Narrow" w:hAnsi="Arial Narrow"/>
          <w:sz w:val="24"/>
          <w:szCs w:val="24"/>
        </w:rPr>
        <w:t>Addressing critical issues related to homelessness through coordination of existing homeless services and support programs for the homeless and evaluating unmet needs of this population</w:t>
      </w:r>
      <w:r w:rsidR="00CF36A3">
        <w:rPr>
          <w:rFonts w:ascii="Arial Narrow" w:hAnsi="Arial Narrow"/>
          <w:sz w:val="24"/>
          <w:szCs w:val="24"/>
        </w:rPr>
        <w:t>.</w:t>
      </w:r>
    </w:p>
    <w:p w14:paraId="1A3B22C8" w14:textId="77777777" w:rsidR="00CB54F1" w:rsidRDefault="00CB54F1" w:rsidP="00BF7A33">
      <w:pPr>
        <w:pStyle w:val="ListParagraph"/>
        <w:numPr>
          <w:ilvl w:val="0"/>
          <w:numId w:val="1"/>
        </w:numPr>
        <w:spacing w:after="0" w:line="240" w:lineRule="auto"/>
        <w:ind w:left="1530" w:hanging="405"/>
        <w:contextualSpacing w:val="0"/>
        <w:rPr>
          <w:rFonts w:ascii="Arial Narrow" w:hAnsi="Arial Narrow"/>
          <w:sz w:val="24"/>
          <w:szCs w:val="24"/>
        </w:rPr>
      </w:pPr>
      <w:r>
        <w:rPr>
          <w:rFonts w:ascii="Arial Narrow" w:hAnsi="Arial Narrow"/>
          <w:sz w:val="24"/>
          <w:szCs w:val="24"/>
        </w:rPr>
        <w:t>Exploring all resources for addressing unmet need</w:t>
      </w:r>
      <w:r w:rsidR="004437DC">
        <w:rPr>
          <w:rFonts w:ascii="Arial Narrow" w:hAnsi="Arial Narrow"/>
          <w:sz w:val="24"/>
          <w:szCs w:val="24"/>
        </w:rPr>
        <w:t>s,</w:t>
      </w:r>
      <w:r>
        <w:rPr>
          <w:rFonts w:ascii="Arial Narrow" w:hAnsi="Arial Narrow"/>
          <w:sz w:val="24"/>
          <w:szCs w:val="24"/>
        </w:rPr>
        <w:t xml:space="preserve"> creating special initiatives, and continuing/expanding existing programs for the homeless</w:t>
      </w:r>
      <w:r w:rsidR="00CF36A3">
        <w:rPr>
          <w:rFonts w:ascii="Arial Narrow" w:hAnsi="Arial Narrow"/>
          <w:sz w:val="24"/>
          <w:szCs w:val="24"/>
        </w:rPr>
        <w:t>.</w:t>
      </w:r>
    </w:p>
    <w:p w14:paraId="69B21424" w14:textId="77777777" w:rsidR="00CB54F1" w:rsidRDefault="00CB54F1" w:rsidP="00BF7A33">
      <w:pPr>
        <w:pStyle w:val="ListParagraph"/>
        <w:numPr>
          <w:ilvl w:val="0"/>
          <w:numId w:val="1"/>
        </w:numPr>
        <w:spacing w:after="0" w:line="240" w:lineRule="auto"/>
        <w:ind w:left="1530" w:hanging="405"/>
        <w:contextualSpacing w:val="0"/>
        <w:rPr>
          <w:rFonts w:ascii="Arial Narrow" w:hAnsi="Arial Narrow"/>
          <w:sz w:val="24"/>
          <w:szCs w:val="24"/>
        </w:rPr>
      </w:pPr>
      <w:r>
        <w:rPr>
          <w:rFonts w:ascii="Arial Narrow" w:hAnsi="Arial Narrow"/>
          <w:sz w:val="24"/>
          <w:szCs w:val="24"/>
        </w:rPr>
        <w:t xml:space="preserve">Evaluating existing services in an effort to avoid duplication </w:t>
      </w:r>
      <w:r w:rsidR="00E262E0">
        <w:rPr>
          <w:rFonts w:ascii="Arial Narrow" w:hAnsi="Arial Narrow"/>
          <w:sz w:val="24"/>
          <w:szCs w:val="24"/>
        </w:rPr>
        <w:t>of efforts and establish standards of care</w:t>
      </w:r>
      <w:r w:rsidR="00CF36A3">
        <w:rPr>
          <w:rFonts w:ascii="Arial Narrow" w:hAnsi="Arial Narrow"/>
          <w:sz w:val="24"/>
          <w:szCs w:val="24"/>
        </w:rPr>
        <w:t>.</w:t>
      </w:r>
    </w:p>
    <w:p w14:paraId="6FBB9FD6" w14:textId="77777777" w:rsidR="00E262E0" w:rsidRDefault="00E262E0" w:rsidP="00BF7A33">
      <w:pPr>
        <w:pStyle w:val="ListParagraph"/>
        <w:numPr>
          <w:ilvl w:val="0"/>
          <w:numId w:val="1"/>
        </w:numPr>
        <w:spacing w:after="0" w:line="240" w:lineRule="auto"/>
        <w:ind w:left="1530" w:hanging="405"/>
        <w:contextualSpacing w:val="0"/>
        <w:rPr>
          <w:rFonts w:ascii="Arial Narrow" w:hAnsi="Arial Narrow"/>
          <w:sz w:val="24"/>
          <w:szCs w:val="24"/>
        </w:rPr>
      </w:pPr>
      <w:r>
        <w:rPr>
          <w:rFonts w:ascii="Arial Narrow" w:hAnsi="Arial Narrow"/>
          <w:sz w:val="24"/>
          <w:szCs w:val="24"/>
        </w:rPr>
        <w:t>Educating elected officials, community leaders, and the public-at-large regarding the circumstances and needs of the homeless</w:t>
      </w:r>
      <w:r w:rsidR="00CF36A3">
        <w:rPr>
          <w:rFonts w:ascii="Arial Narrow" w:hAnsi="Arial Narrow"/>
          <w:sz w:val="24"/>
          <w:szCs w:val="24"/>
        </w:rPr>
        <w:t>.</w:t>
      </w:r>
    </w:p>
    <w:p w14:paraId="0BEFD120" w14:textId="77777777" w:rsidR="00E262E0" w:rsidRDefault="00E262E0" w:rsidP="00BF7A33">
      <w:pPr>
        <w:pStyle w:val="ListParagraph"/>
        <w:numPr>
          <w:ilvl w:val="0"/>
          <w:numId w:val="1"/>
        </w:numPr>
        <w:spacing w:after="0" w:line="240" w:lineRule="auto"/>
        <w:ind w:left="1530" w:hanging="405"/>
        <w:contextualSpacing w:val="0"/>
        <w:rPr>
          <w:rFonts w:ascii="Arial Narrow" w:hAnsi="Arial Narrow"/>
          <w:sz w:val="24"/>
          <w:szCs w:val="24"/>
        </w:rPr>
      </w:pPr>
      <w:r>
        <w:rPr>
          <w:rFonts w:ascii="Arial Narrow" w:hAnsi="Arial Narrow"/>
          <w:sz w:val="24"/>
          <w:szCs w:val="24"/>
        </w:rPr>
        <w:t>Advocating for housing, employment, transportation, education, health care, counseling/rehabilitative and other need-focused programs required to provide long-range solutions to the problems of the homeless</w:t>
      </w:r>
      <w:r w:rsidR="00CF36A3">
        <w:rPr>
          <w:rFonts w:ascii="Arial Narrow" w:hAnsi="Arial Narrow"/>
          <w:sz w:val="24"/>
          <w:szCs w:val="24"/>
        </w:rPr>
        <w:t>.</w:t>
      </w:r>
    </w:p>
    <w:p w14:paraId="0A36802F" w14:textId="77777777" w:rsidR="00E262E0" w:rsidRDefault="00E262E0" w:rsidP="00BF7A33">
      <w:pPr>
        <w:pStyle w:val="ListParagraph"/>
        <w:numPr>
          <w:ilvl w:val="0"/>
          <w:numId w:val="1"/>
        </w:numPr>
        <w:spacing w:after="0" w:line="240" w:lineRule="auto"/>
        <w:ind w:left="1530" w:hanging="405"/>
        <w:contextualSpacing w:val="0"/>
        <w:rPr>
          <w:rFonts w:ascii="Arial Narrow" w:hAnsi="Arial Narrow"/>
          <w:sz w:val="24"/>
          <w:szCs w:val="24"/>
        </w:rPr>
      </w:pPr>
      <w:r>
        <w:rPr>
          <w:rFonts w:ascii="Arial Narrow" w:hAnsi="Arial Narrow"/>
          <w:sz w:val="24"/>
          <w:szCs w:val="24"/>
        </w:rPr>
        <w:t>Increasing public awareness about homelessness</w:t>
      </w:r>
      <w:r w:rsidR="00CF36A3">
        <w:rPr>
          <w:rFonts w:ascii="Arial Narrow" w:hAnsi="Arial Narrow"/>
          <w:sz w:val="24"/>
          <w:szCs w:val="24"/>
        </w:rPr>
        <w:t>.</w:t>
      </w:r>
    </w:p>
    <w:p w14:paraId="67E05075" w14:textId="77777777" w:rsidR="00E262E0" w:rsidRDefault="00E262E0" w:rsidP="00BF7A33">
      <w:pPr>
        <w:pStyle w:val="ListParagraph"/>
        <w:numPr>
          <w:ilvl w:val="0"/>
          <w:numId w:val="1"/>
        </w:numPr>
        <w:spacing w:after="0" w:line="240" w:lineRule="auto"/>
        <w:ind w:left="1530" w:hanging="405"/>
        <w:contextualSpacing w:val="0"/>
        <w:rPr>
          <w:rFonts w:ascii="Arial Narrow" w:hAnsi="Arial Narrow"/>
          <w:sz w:val="24"/>
          <w:szCs w:val="24"/>
        </w:rPr>
      </w:pPr>
      <w:r>
        <w:rPr>
          <w:rFonts w:ascii="Arial Narrow" w:hAnsi="Arial Narrow"/>
          <w:sz w:val="24"/>
          <w:szCs w:val="24"/>
        </w:rPr>
        <w:t>Serving as the operations arm of the Palm Beach County homeless services system</w:t>
      </w:r>
      <w:r w:rsidR="00CF36A3">
        <w:rPr>
          <w:rFonts w:ascii="Arial Narrow" w:hAnsi="Arial Narrow"/>
          <w:sz w:val="24"/>
          <w:szCs w:val="24"/>
        </w:rPr>
        <w:t>.</w:t>
      </w:r>
    </w:p>
    <w:p w14:paraId="237B79FD" w14:textId="77777777" w:rsidR="00E262E0" w:rsidRDefault="004437DC" w:rsidP="00BF7A33">
      <w:pPr>
        <w:pStyle w:val="ListParagraph"/>
        <w:numPr>
          <w:ilvl w:val="0"/>
          <w:numId w:val="1"/>
        </w:numPr>
        <w:spacing w:after="0" w:line="240" w:lineRule="auto"/>
        <w:ind w:left="1530" w:hanging="405"/>
        <w:contextualSpacing w:val="0"/>
        <w:rPr>
          <w:rFonts w:ascii="Arial Narrow" w:hAnsi="Arial Narrow"/>
          <w:sz w:val="24"/>
          <w:szCs w:val="24"/>
        </w:rPr>
      </w:pPr>
      <w:r w:rsidRPr="00FA16F0">
        <w:rPr>
          <w:rFonts w:ascii="Arial Narrow" w:hAnsi="Arial Narrow"/>
          <w:sz w:val="24"/>
          <w:szCs w:val="24"/>
        </w:rPr>
        <w:t xml:space="preserve">Providing </w:t>
      </w:r>
      <w:r w:rsidR="00384F64" w:rsidRPr="00FA16F0">
        <w:rPr>
          <w:rFonts w:ascii="Arial Narrow" w:hAnsi="Arial Narrow"/>
          <w:sz w:val="24"/>
          <w:szCs w:val="24"/>
        </w:rPr>
        <w:t xml:space="preserve">HHA </w:t>
      </w:r>
      <w:r w:rsidR="00B87B94" w:rsidRPr="00FA16F0">
        <w:rPr>
          <w:rFonts w:ascii="Arial Narrow" w:hAnsi="Arial Narrow"/>
          <w:sz w:val="24"/>
          <w:szCs w:val="24"/>
        </w:rPr>
        <w:t xml:space="preserve">representation on the Homeless Advisory Board (HAB) through </w:t>
      </w:r>
      <w:r w:rsidR="001C7A0F">
        <w:rPr>
          <w:rFonts w:ascii="Arial Narrow" w:hAnsi="Arial Narrow"/>
          <w:sz w:val="24"/>
          <w:szCs w:val="24"/>
        </w:rPr>
        <w:t xml:space="preserve">the </w:t>
      </w:r>
      <w:r w:rsidR="008A3F80">
        <w:rPr>
          <w:rFonts w:ascii="Arial Narrow" w:hAnsi="Arial Narrow"/>
          <w:sz w:val="24"/>
          <w:szCs w:val="24"/>
        </w:rPr>
        <w:t>HHA Board</w:t>
      </w:r>
      <w:r w:rsidRPr="00FA16F0">
        <w:rPr>
          <w:rFonts w:ascii="Arial Narrow" w:hAnsi="Arial Narrow"/>
          <w:sz w:val="24"/>
          <w:szCs w:val="24"/>
        </w:rPr>
        <w:t xml:space="preserve"> </w:t>
      </w:r>
      <w:r w:rsidR="001C7A0F">
        <w:rPr>
          <w:rFonts w:ascii="Arial Narrow" w:hAnsi="Arial Narrow"/>
          <w:sz w:val="24"/>
          <w:szCs w:val="24"/>
        </w:rPr>
        <w:t xml:space="preserve">President </w:t>
      </w:r>
      <w:r w:rsidRPr="00FA16F0">
        <w:rPr>
          <w:rFonts w:ascii="Arial Narrow" w:hAnsi="Arial Narrow"/>
          <w:sz w:val="24"/>
          <w:szCs w:val="24"/>
        </w:rPr>
        <w:t>or designee</w:t>
      </w:r>
      <w:r w:rsidR="00E262E0" w:rsidRPr="00FA16F0">
        <w:rPr>
          <w:rFonts w:ascii="Arial Narrow" w:hAnsi="Arial Narrow"/>
          <w:sz w:val="24"/>
          <w:szCs w:val="24"/>
        </w:rPr>
        <w:t>.</w:t>
      </w:r>
    </w:p>
    <w:p w14:paraId="53039E73" w14:textId="77777777" w:rsidR="00BD63A9" w:rsidRDefault="00BD63A9" w:rsidP="00BF7A33">
      <w:pPr>
        <w:pStyle w:val="ListParagraph"/>
        <w:spacing w:after="0" w:line="240" w:lineRule="auto"/>
        <w:ind w:left="180"/>
        <w:contextualSpacing w:val="0"/>
        <w:rPr>
          <w:rFonts w:ascii="Arial Narrow" w:hAnsi="Arial Narrow"/>
          <w:sz w:val="24"/>
          <w:szCs w:val="24"/>
        </w:rPr>
      </w:pPr>
    </w:p>
    <w:p w14:paraId="4CE27CD1" w14:textId="77777777" w:rsidR="002F767B" w:rsidRDefault="002F767B" w:rsidP="00BF7A33">
      <w:pPr>
        <w:spacing w:after="0" w:line="240" w:lineRule="auto"/>
        <w:rPr>
          <w:rFonts w:ascii="Arial Narrow" w:hAnsi="Arial Narrow" w:cs="Times New Roman"/>
          <w:b/>
          <w:sz w:val="24"/>
          <w:szCs w:val="24"/>
        </w:rPr>
      </w:pPr>
      <w:r w:rsidRPr="002F767B">
        <w:rPr>
          <w:rFonts w:ascii="Arial Narrow" w:hAnsi="Arial Narrow"/>
          <w:b/>
          <w:sz w:val="24"/>
          <w:szCs w:val="24"/>
        </w:rPr>
        <w:t xml:space="preserve">This Charter shall be maintained and available for review at the office of </w:t>
      </w:r>
      <w:r w:rsidRPr="002F767B">
        <w:rPr>
          <w:rFonts w:ascii="Arial Narrow" w:hAnsi="Arial Narrow" w:cs="Times New Roman"/>
          <w:b/>
          <w:sz w:val="24"/>
          <w:szCs w:val="24"/>
        </w:rPr>
        <w:t>Palm Beach County Division of Human &amp; Community Services and Palm Beach County’s website.</w:t>
      </w:r>
    </w:p>
    <w:p w14:paraId="27DB2C01" w14:textId="77777777" w:rsidR="00DF62CC" w:rsidRPr="002F767B" w:rsidRDefault="00DF62CC" w:rsidP="00BF7A33">
      <w:pPr>
        <w:spacing w:after="0" w:line="240" w:lineRule="auto"/>
        <w:rPr>
          <w:rFonts w:ascii="Arial Narrow" w:hAnsi="Arial Narrow" w:cs="Times New Roman"/>
          <w:b/>
          <w:sz w:val="24"/>
          <w:szCs w:val="24"/>
        </w:rPr>
      </w:pPr>
    </w:p>
    <w:p w14:paraId="1E33E02E" w14:textId="77777777" w:rsidR="002F767B" w:rsidRDefault="002F767B" w:rsidP="00BF7A33">
      <w:pPr>
        <w:pStyle w:val="ListParagraph"/>
        <w:numPr>
          <w:ilvl w:val="0"/>
          <w:numId w:val="20"/>
        </w:numPr>
        <w:spacing w:after="0" w:line="240" w:lineRule="auto"/>
        <w:contextualSpacing w:val="0"/>
        <w:rPr>
          <w:rFonts w:ascii="Arial Narrow" w:hAnsi="Arial Narrow"/>
          <w:b/>
          <w:sz w:val="28"/>
          <w:szCs w:val="28"/>
          <w:u w:val="single"/>
        </w:rPr>
      </w:pPr>
      <w:r>
        <w:rPr>
          <w:rFonts w:ascii="Arial Narrow" w:hAnsi="Arial Narrow"/>
          <w:b/>
          <w:sz w:val="28"/>
          <w:szCs w:val="28"/>
          <w:u w:val="single"/>
        </w:rPr>
        <w:t>Organizational Structure</w:t>
      </w:r>
    </w:p>
    <w:p w14:paraId="472C18EE" w14:textId="77777777" w:rsidR="002F767B" w:rsidRDefault="002F767B" w:rsidP="00BF7A33">
      <w:pPr>
        <w:spacing w:after="0" w:line="240" w:lineRule="auto"/>
        <w:rPr>
          <w:rFonts w:ascii="Arial Narrow" w:hAnsi="Arial Narrow"/>
          <w:sz w:val="24"/>
          <w:szCs w:val="24"/>
        </w:rPr>
      </w:pPr>
      <w:r w:rsidRPr="00E73F64">
        <w:rPr>
          <w:rFonts w:ascii="Arial Narrow" w:hAnsi="Arial Narrow"/>
          <w:sz w:val="24"/>
          <w:szCs w:val="24"/>
        </w:rPr>
        <w:t>The HHA includes:</w:t>
      </w:r>
    </w:p>
    <w:p w14:paraId="01C54299" w14:textId="77777777" w:rsidR="00524E04" w:rsidRPr="00E73F64" w:rsidRDefault="00524E04" w:rsidP="00BF7A33">
      <w:pPr>
        <w:spacing w:after="0" w:line="240" w:lineRule="auto"/>
        <w:rPr>
          <w:rFonts w:ascii="Arial Narrow" w:hAnsi="Arial Narrow"/>
          <w:sz w:val="24"/>
          <w:szCs w:val="24"/>
        </w:rPr>
      </w:pPr>
    </w:p>
    <w:p w14:paraId="07989CC9" w14:textId="77777777" w:rsidR="002D5111" w:rsidRDefault="002F767B" w:rsidP="00BF7A33">
      <w:pPr>
        <w:pStyle w:val="ListParagraph"/>
        <w:numPr>
          <w:ilvl w:val="0"/>
          <w:numId w:val="24"/>
        </w:numPr>
        <w:spacing w:after="0" w:line="240" w:lineRule="auto"/>
        <w:ind w:left="1440"/>
        <w:contextualSpacing w:val="0"/>
        <w:rPr>
          <w:rFonts w:ascii="Arial Narrow" w:hAnsi="Arial Narrow"/>
          <w:sz w:val="24"/>
          <w:szCs w:val="24"/>
        </w:rPr>
      </w:pPr>
      <w:r w:rsidRPr="00E73F64">
        <w:rPr>
          <w:rFonts w:ascii="Arial Narrow" w:hAnsi="Arial Narrow"/>
          <w:b/>
          <w:sz w:val="24"/>
          <w:szCs w:val="24"/>
        </w:rPr>
        <w:t>General Membership</w:t>
      </w:r>
      <w:r w:rsidR="002D5111" w:rsidRPr="002D5111">
        <w:rPr>
          <w:rFonts w:ascii="Arial Narrow" w:hAnsi="Arial Narrow"/>
          <w:sz w:val="24"/>
          <w:szCs w:val="24"/>
        </w:rPr>
        <w:t xml:space="preserve"> </w:t>
      </w:r>
      <w:r w:rsidR="002D5111">
        <w:rPr>
          <w:rFonts w:ascii="Arial Narrow" w:hAnsi="Arial Narrow"/>
          <w:sz w:val="24"/>
          <w:szCs w:val="24"/>
        </w:rPr>
        <w:t>–</w:t>
      </w:r>
      <w:r w:rsidR="00EF1EDE">
        <w:rPr>
          <w:rFonts w:ascii="Arial Narrow" w:hAnsi="Arial Narrow"/>
          <w:sz w:val="24"/>
          <w:szCs w:val="24"/>
        </w:rPr>
        <w:t xml:space="preserve"> </w:t>
      </w:r>
      <w:r w:rsidR="002D5111" w:rsidRPr="002D5111">
        <w:rPr>
          <w:rFonts w:ascii="Arial Narrow" w:hAnsi="Arial Narrow"/>
          <w:sz w:val="24"/>
          <w:szCs w:val="24"/>
        </w:rPr>
        <w:t>nonprofit homeless assistance providers, victim service providers, faith-based organizations, governments, businesses, advocates, public housing agencies, school districts, social service providers, mental health agencies, hospitals, universities, affordable housing developers, law enforcement, veterans service providers, homeless and for</w:t>
      </w:r>
      <w:r w:rsidR="00EC2B66">
        <w:rPr>
          <w:rFonts w:ascii="Arial Narrow" w:hAnsi="Arial Narrow"/>
          <w:sz w:val="24"/>
          <w:szCs w:val="24"/>
        </w:rPr>
        <w:t xml:space="preserve">merly homeless individuals, and any </w:t>
      </w:r>
      <w:r w:rsidR="002D5111" w:rsidRPr="002D5111">
        <w:rPr>
          <w:rFonts w:ascii="Arial Narrow" w:hAnsi="Arial Narrow"/>
          <w:sz w:val="24"/>
          <w:szCs w:val="24"/>
        </w:rPr>
        <w:t>other persons or organizations who have an interest in homelessness</w:t>
      </w:r>
      <w:r w:rsidR="002D5111">
        <w:rPr>
          <w:rFonts w:ascii="Arial Narrow" w:hAnsi="Arial Narrow"/>
          <w:sz w:val="24"/>
          <w:szCs w:val="24"/>
        </w:rPr>
        <w:t xml:space="preserve"> in Palm Beach County</w:t>
      </w:r>
      <w:r w:rsidR="00EF1EDE">
        <w:rPr>
          <w:rFonts w:ascii="Arial Narrow" w:hAnsi="Arial Narrow"/>
          <w:sz w:val="24"/>
          <w:szCs w:val="24"/>
        </w:rPr>
        <w:t xml:space="preserve"> are eligible for membership throughout the calendar year.</w:t>
      </w:r>
    </w:p>
    <w:p w14:paraId="04C37D27" w14:textId="77777777" w:rsidR="00C433A3" w:rsidRDefault="00C433A3" w:rsidP="00BF7A33">
      <w:pPr>
        <w:spacing w:after="0" w:line="240" w:lineRule="auto"/>
        <w:rPr>
          <w:rFonts w:ascii="Arial Narrow" w:hAnsi="Arial Narrow"/>
          <w:sz w:val="24"/>
          <w:szCs w:val="24"/>
        </w:rPr>
      </w:pPr>
    </w:p>
    <w:p w14:paraId="5AA4F921" w14:textId="77777777" w:rsidR="00965068" w:rsidRDefault="00C433A3" w:rsidP="00BF7A33">
      <w:pPr>
        <w:spacing w:after="0" w:line="240" w:lineRule="auto"/>
        <w:ind w:left="1440"/>
        <w:rPr>
          <w:rFonts w:ascii="Arial Narrow" w:hAnsi="Arial Narrow"/>
          <w:sz w:val="24"/>
          <w:szCs w:val="24"/>
        </w:rPr>
      </w:pPr>
      <w:r w:rsidRPr="00C433A3">
        <w:rPr>
          <w:rFonts w:ascii="Arial Narrow" w:hAnsi="Arial Narrow"/>
          <w:sz w:val="24"/>
          <w:szCs w:val="24"/>
        </w:rPr>
        <w:t xml:space="preserve">Regardless of the number of programs administered by an agency/organization, only a </w:t>
      </w:r>
      <w:r w:rsidR="00A6596F" w:rsidRPr="008572D6">
        <w:rPr>
          <w:rFonts w:ascii="Arial Narrow" w:hAnsi="Arial Narrow"/>
          <w:sz w:val="24"/>
          <w:szCs w:val="24"/>
        </w:rPr>
        <w:t>single</w:t>
      </w:r>
      <w:r w:rsidR="00A6596F">
        <w:rPr>
          <w:rFonts w:ascii="Arial Narrow" w:hAnsi="Arial Narrow"/>
          <w:sz w:val="24"/>
          <w:szCs w:val="24"/>
        </w:rPr>
        <w:t xml:space="preserve"> </w:t>
      </w:r>
      <w:r w:rsidRPr="00C433A3">
        <w:rPr>
          <w:rFonts w:ascii="Arial Narrow" w:hAnsi="Arial Narrow"/>
          <w:sz w:val="24"/>
          <w:szCs w:val="24"/>
        </w:rPr>
        <w:t xml:space="preserve">membership shall be granted. </w:t>
      </w:r>
    </w:p>
    <w:p w14:paraId="05F64BE0" w14:textId="77777777" w:rsidR="00965068" w:rsidRDefault="00965068" w:rsidP="00BF7A33">
      <w:pPr>
        <w:spacing w:after="0" w:line="240" w:lineRule="auto"/>
        <w:ind w:left="1440"/>
        <w:rPr>
          <w:rFonts w:ascii="Arial Narrow" w:hAnsi="Arial Narrow"/>
          <w:sz w:val="24"/>
          <w:szCs w:val="24"/>
        </w:rPr>
      </w:pPr>
    </w:p>
    <w:p w14:paraId="54C977A3" w14:textId="77777777" w:rsidR="00C433A3" w:rsidRPr="00C433A3" w:rsidRDefault="00C433A3" w:rsidP="00BF7A33">
      <w:pPr>
        <w:spacing w:after="0" w:line="240" w:lineRule="auto"/>
        <w:ind w:left="1440"/>
        <w:rPr>
          <w:rFonts w:ascii="Arial Narrow" w:hAnsi="Arial Narrow"/>
          <w:sz w:val="24"/>
          <w:szCs w:val="24"/>
        </w:rPr>
      </w:pPr>
      <w:r w:rsidRPr="00C433A3">
        <w:rPr>
          <w:rFonts w:ascii="Arial Narrow" w:hAnsi="Arial Narrow"/>
          <w:sz w:val="24"/>
          <w:szCs w:val="24"/>
        </w:rPr>
        <w:t xml:space="preserve">If an individual representative from an organization member leaves that organization, they may apply for an individual membership. </w:t>
      </w:r>
    </w:p>
    <w:p w14:paraId="4FFF88F2" w14:textId="77777777" w:rsidR="00C433A3" w:rsidRPr="00C433A3" w:rsidRDefault="00C433A3" w:rsidP="00BF7A33">
      <w:pPr>
        <w:spacing w:after="0" w:line="240" w:lineRule="auto"/>
        <w:ind w:left="1170"/>
        <w:rPr>
          <w:rFonts w:ascii="Arial Narrow" w:hAnsi="Arial Narrow"/>
          <w:sz w:val="24"/>
          <w:szCs w:val="24"/>
        </w:rPr>
      </w:pPr>
    </w:p>
    <w:p w14:paraId="193598DD" w14:textId="50EA639E" w:rsidR="00C433A3" w:rsidRPr="00E8496B" w:rsidRDefault="00C433A3" w:rsidP="00BF7A33">
      <w:pPr>
        <w:spacing w:after="0" w:line="240" w:lineRule="auto"/>
        <w:ind w:left="1440"/>
        <w:rPr>
          <w:rFonts w:ascii="Arial Narrow" w:hAnsi="Arial Narrow"/>
          <w:b/>
          <w:sz w:val="24"/>
          <w:szCs w:val="24"/>
        </w:rPr>
      </w:pPr>
      <w:r w:rsidRPr="00E8496B">
        <w:rPr>
          <w:rFonts w:ascii="Arial Narrow" w:hAnsi="Arial Narrow"/>
          <w:b/>
          <w:sz w:val="24"/>
          <w:szCs w:val="24"/>
        </w:rPr>
        <w:t xml:space="preserve">Membership </w:t>
      </w:r>
      <w:r w:rsidR="00965068">
        <w:rPr>
          <w:rFonts w:ascii="Arial Narrow" w:hAnsi="Arial Narrow"/>
          <w:b/>
          <w:sz w:val="24"/>
          <w:szCs w:val="24"/>
        </w:rPr>
        <w:t>shall be</w:t>
      </w:r>
      <w:r w:rsidRPr="00E8496B">
        <w:rPr>
          <w:rFonts w:ascii="Arial Narrow" w:hAnsi="Arial Narrow"/>
          <w:b/>
          <w:sz w:val="24"/>
          <w:szCs w:val="24"/>
        </w:rPr>
        <w:t xml:space="preserve"> automatically granted once an interested party declares in writing to the </w:t>
      </w:r>
      <w:r w:rsidR="001810AE">
        <w:rPr>
          <w:rFonts w:ascii="Arial Narrow" w:hAnsi="Arial Narrow"/>
          <w:b/>
          <w:sz w:val="24"/>
          <w:szCs w:val="24"/>
        </w:rPr>
        <w:t>CoC Lead Agency</w:t>
      </w:r>
      <w:r w:rsidRPr="00E8496B">
        <w:rPr>
          <w:rFonts w:ascii="Arial Narrow" w:hAnsi="Arial Narrow"/>
          <w:b/>
          <w:sz w:val="24"/>
          <w:szCs w:val="24"/>
        </w:rPr>
        <w:t xml:space="preserve"> or </w:t>
      </w:r>
      <w:r w:rsidR="008A3F80">
        <w:rPr>
          <w:rFonts w:ascii="Arial Narrow" w:hAnsi="Arial Narrow"/>
          <w:b/>
          <w:sz w:val="24"/>
          <w:szCs w:val="24"/>
        </w:rPr>
        <w:t>HHA Board</w:t>
      </w:r>
      <w:r w:rsidRPr="00E8496B">
        <w:rPr>
          <w:rFonts w:ascii="Arial Narrow" w:hAnsi="Arial Narrow"/>
          <w:b/>
          <w:sz w:val="24"/>
          <w:szCs w:val="24"/>
        </w:rPr>
        <w:t xml:space="preserve">. The member shall begin in a probationary status until criteria defined in Probationary Membership is met.  </w:t>
      </w:r>
    </w:p>
    <w:p w14:paraId="38360DCF" w14:textId="77777777" w:rsidR="00C433A3" w:rsidRPr="00C433A3" w:rsidRDefault="00C433A3" w:rsidP="00BF7A33">
      <w:pPr>
        <w:spacing w:after="0" w:line="240" w:lineRule="auto"/>
        <w:ind w:left="1197"/>
        <w:rPr>
          <w:rFonts w:ascii="Arial Narrow" w:hAnsi="Arial Narrow"/>
          <w:sz w:val="24"/>
          <w:szCs w:val="24"/>
        </w:rPr>
      </w:pPr>
    </w:p>
    <w:p w14:paraId="0CBC8888" w14:textId="77777777" w:rsidR="00C433A3" w:rsidRPr="00C433A3" w:rsidRDefault="00C433A3" w:rsidP="00BF7A33">
      <w:pPr>
        <w:numPr>
          <w:ilvl w:val="0"/>
          <w:numId w:val="23"/>
        </w:numPr>
        <w:spacing w:after="0" w:line="240" w:lineRule="auto"/>
        <w:rPr>
          <w:rFonts w:ascii="Arial Narrow" w:hAnsi="Arial Narrow"/>
          <w:sz w:val="24"/>
          <w:szCs w:val="24"/>
        </w:rPr>
      </w:pPr>
      <w:r w:rsidRPr="00C433A3">
        <w:rPr>
          <w:rFonts w:ascii="Arial Narrow" w:hAnsi="Arial Narrow"/>
          <w:sz w:val="24"/>
          <w:szCs w:val="24"/>
        </w:rPr>
        <w:t xml:space="preserve">An </w:t>
      </w:r>
      <w:r w:rsidRPr="008E27F3">
        <w:rPr>
          <w:rFonts w:ascii="Arial Narrow" w:hAnsi="Arial Narrow"/>
          <w:b/>
          <w:bCs/>
          <w:sz w:val="24"/>
          <w:szCs w:val="24"/>
        </w:rPr>
        <w:t>Organizational Member</w:t>
      </w:r>
      <w:r w:rsidRPr="00C433A3">
        <w:rPr>
          <w:rFonts w:ascii="Arial Narrow" w:hAnsi="Arial Narrow"/>
          <w:sz w:val="24"/>
          <w:szCs w:val="24"/>
        </w:rPr>
        <w:t xml:space="preserve"> shall be defined as any agency, group, or association that will possess and exercise a maximum of </w:t>
      </w:r>
      <w:r w:rsidR="00DF5F82">
        <w:rPr>
          <w:rFonts w:ascii="Arial Narrow" w:hAnsi="Arial Narrow"/>
          <w:sz w:val="24"/>
          <w:szCs w:val="24"/>
        </w:rPr>
        <w:t xml:space="preserve">one </w:t>
      </w:r>
      <w:r w:rsidRPr="00C433A3">
        <w:rPr>
          <w:rFonts w:ascii="Arial Narrow" w:hAnsi="Arial Narrow"/>
          <w:sz w:val="24"/>
          <w:szCs w:val="24"/>
        </w:rPr>
        <w:t>(1) vote on matters concerning the ongoing business of the HHA.</w:t>
      </w:r>
    </w:p>
    <w:p w14:paraId="37CE8413" w14:textId="77777777" w:rsidR="00C433A3" w:rsidRPr="00C433A3" w:rsidRDefault="00C433A3" w:rsidP="00BF7A33">
      <w:pPr>
        <w:spacing w:after="0" w:line="240" w:lineRule="auto"/>
        <w:ind w:left="1557"/>
        <w:rPr>
          <w:rFonts w:ascii="Arial Narrow" w:hAnsi="Arial Narrow"/>
          <w:sz w:val="24"/>
          <w:szCs w:val="24"/>
        </w:rPr>
      </w:pPr>
    </w:p>
    <w:p w14:paraId="08ADAF5D" w14:textId="77777777" w:rsidR="00C433A3" w:rsidRPr="00E3236E" w:rsidRDefault="00C433A3" w:rsidP="00BF7A33">
      <w:pPr>
        <w:numPr>
          <w:ilvl w:val="0"/>
          <w:numId w:val="23"/>
        </w:numPr>
        <w:spacing w:after="0" w:line="240" w:lineRule="auto"/>
        <w:rPr>
          <w:rFonts w:ascii="Arial Narrow" w:hAnsi="Arial Narrow"/>
          <w:sz w:val="24"/>
          <w:szCs w:val="24"/>
        </w:rPr>
      </w:pPr>
      <w:r w:rsidRPr="00E3236E">
        <w:rPr>
          <w:rFonts w:ascii="Arial Narrow" w:hAnsi="Arial Narrow"/>
          <w:sz w:val="24"/>
          <w:szCs w:val="24"/>
        </w:rPr>
        <w:t xml:space="preserve">An </w:t>
      </w:r>
      <w:r w:rsidRPr="00E3236E">
        <w:rPr>
          <w:rFonts w:ascii="Arial Narrow" w:hAnsi="Arial Narrow"/>
          <w:b/>
          <w:bCs/>
          <w:sz w:val="24"/>
          <w:szCs w:val="24"/>
        </w:rPr>
        <w:t>Individual Member</w:t>
      </w:r>
      <w:r w:rsidRPr="00E3236E">
        <w:rPr>
          <w:rFonts w:ascii="Arial Narrow" w:hAnsi="Arial Narrow"/>
          <w:sz w:val="24"/>
          <w:szCs w:val="24"/>
        </w:rPr>
        <w:t xml:space="preserve"> shall be defined as an individual not affiliated with an organizational member</w:t>
      </w:r>
      <w:r w:rsidR="001E7252" w:rsidRPr="00E3236E">
        <w:rPr>
          <w:rFonts w:ascii="Arial Narrow" w:hAnsi="Arial Narrow"/>
          <w:sz w:val="24"/>
          <w:szCs w:val="24"/>
        </w:rPr>
        <w:t xml:space="preserve"> that</w:t>
      </w:r>
      <w:r w:rsidRPr="00E3236E">
        <w:rPr>
          <w:rFonts w:ascii="Arial Narrow" w:hAnsi="Arial Narrow"/>
          <w:sz w:val="24"/>
          <w:szCs w:val="24"/>
        </w:rPr>
        <w:t xml:space="preserve"> will possess and exercise a maximum of</w:t>
      </w:r>
      <w:r w:rsidR="001E7252" w:rsidRPr="00E3236E">
        <w:rPr>
          <w:rFonts w:ascii="Arial Narrow" w:hAnsi="Arial Narrow"/>
          <w:sz w:val="24"/>
          <w:szCs w:val="24"/>
        </w:rPr>
        <w:t xml:space="preserve"> one</w:t>
      </w:r>
      <w:r w:rsidRPr="00E3236E">
        <w:rPr>
          <w:rFonts w:ascii="Arial Narrow" w:hAnsi="Arial Narrow"/>
          <w:sz w:val="24"/>
          <w:szCs w:val="24"/>
        </w:rPr>
        <w:t xml:space="preserve"> (1) vote on matters concerning the ongoing business of the HHA.</w:t>
      </w:r>
    </w:p>
    <w:p w14:paraId="0A2D29D4" w14:textId="77777777" w:rsidR="00C433A3" w:rsidRPr="00C433A3" w:rsidRDefault="00C433A3" w:rsidP="00BF7A33">
      <w:pPr>
        <w:spacing w:after="0" w:line="240" w:lineRule="auto"/>
        <w:ind w:left="720"/>
        <w:rPr>
          <w:rFonts w:ascii="Arial Narrow" w:hAnsi="Arial Narrow"/>
          <w:sz w:val="24"/>
          <w:szCs w:val="24"/>
        </w:rPr>
      </w:pPr>
    </w:p>
    <w:p w14:paraId="01AA4F7C" w14:textId="77777777" w:rsidR="00C433A3" w:rsidRPr="00E3236E" w:rsidRDefault="00C433A3" w:rsidP="00BF7A33">
      <w:pPr>
        <w:numPr>
          <w:ilvl w:val="0"/>
          <w:numId w:val="23"/>
        </w:numPr>
        <w:spacing w:after="0" w:line="240" w:lineRule="auto"/>
        <w:rPr>
          <w:rFonts w:ascii="Arial Narrow" w:hAnsi="Arial Narrow"/>
          <w:sz w:val="24"/>
          <w:szCs w:val="24"/>
        </w:rPr>
      </w:pPr>
      <w:r w:rsidRPr="00E3236E">
        <w:rPr>
          <w:rFonts w:ascii="Arial Narrow" w:hAnsi="Arial Narrow"/>
          <w:sz w:val="24"/>
          <w:szCs w:val="24"/>
        </w:rPr>
        <w:t xml:space="preserve">A </w:t>
      </w:r>
      <w:r w:rsidRPr="00E3236E">
        <w:rPr>
          <w:rFonts w:ascii="Arial Narrow" w:hAnsi="Arial Narrow"/>
          <w:b/>
          <w:bCs/>
          <w:sz w:val="24"/>
          <w:szCs w:val="24"/>
        </w:rPr>
        <w:t>Lived Experience Member</w:t>
      </w:r>
      <w:r w:rsidRPr="00E3236E">
        <w:rPr>
          <w:rFonts w:ascii="Arial Narrow" w:hAnsi="Arial Narrow"/>
          <w:sz w:val="24"/>
          <w:szCs w:val="24"/>
        </w:rPr>
        <w:t xml:space="preserve"> shall be defined as an individual </w:t>
      </w:r>
      <w:r w:rsidR="00E3236E" w:rsidRPr="00E3236E">
        <w:rPr>
          <w:rFonts w:ascii="Arial Narrow" w:hAnsi="Arial Narrow"/>
          <w:sz w:val="24"/>
          <w:szCs w:val="24"/>
        </w:rPr>
        <w:t>who is formally homeless and shall</w:t>
      </w:r>
      <w:r w:rsidRPr="00E3236E">
        <w:rPr>
          <w:rFonts w:ascii="Arial Narrow" w:hAnsi="Arial Narrow"/>
          <w:sz w:val="24"/>
          <w:szCs w:val="24"/>
        </w:rPr>
        <w:t xml:space="preserve"> possess and exercise one (1) vote on matters concerning the ongoing business of the HHA.</w:t>
      </w:r>
    </w:p>
    <w:p w14:paraId="7DB7F4A0" w14:textId="77777777" w:rsidR="00EE3B1F" w:rsidRDefault="00EE3B1F" w:rsidP="00BF7A33">
      <w:pPr>
        <w:pStyle w:val="ListParagraph"/>
        <w:spacing w:after="0" w:line="240" w:lineRule="auto"/>
        <w:contextualSpacing w:val="0"/>
        <w:rPr>
          <w:rFonts w:ascii="Arial Narrow" w:hAnsi="Arial Narrow"/>
          <w:sz w:val="24"/>
          <w:szCs w:val="24"/>
        </w:rPr>
      </w:pPr>
    </w:p>
    <w:p w14:paraId="1530A141" w14:textId="735F9269" w:rsidR="00A4073F" w:rsidRPr="00A4073F" w:rsidRDefault="00EE3B1F" w:rsidP="00BF7A33">
      <w:pPr>
        <w:numPr>
          <w:ilvl w:val="0"/>
          <w:numId w:val="23"/>
        </w:numPr>
        <w:spacing w:after="0" w:line="240" w:lineRule="auto"/>
        <w:rPr>
          <w:rFonts w:ascii="Arial Narrow" w:hAnsi="Arial Narrow"/>
          <w:sz w:val="24"/>
          <w:szCs w:val="24"/>
        </w:rPr>
      </w:pPr>
      <w:r w:rsidRPr="00C433A3">
        <w:rPr>
          <w:rFonts w:ascii="Arial Narrow" w:hAnsi="Arial Narrow"/>
          <w:bCs/>
          <w:color w:val="000000" w:themeColor="text1"/>
          <w:sz w:val="24"/>
          <w:szCs w:val="24"/>
        </w:rPr>
        <w:t xml:space="preserve">A </w:t>
      </w:r>
      <w:r w:rsidRPr="00EE3B1F">
        <w:rPr>
          <w:rFonts w:ascii="Arial Narrow" w:hAnsi="Arial Narrow"/>
          <w:b/>
          <w:color w:val="000000" w:themeColor="text1"/>
          <w:sz w:val="24"/>
          <w:szCs w:val="24"/>
        </w:rPr>
        <w:t>Probationary Member</w:t>
      </w:r>
      <w:r w:rsidRPr="00C433A3">
        <w:rPr>
          <w:rFonts w:ascii="Arial Narrow" w:hAnsi="Arial Narrow"/>
          <w:color w:val="000000" w:themeColor="text1"/>
          <w:sz w:val="24"/>
          <w:szCs w:val="24"/>
        </w:rPr>
        <w:t xml:space="preserve"> shall be defined as a new member who has not completed an orientation and membership packe</w:t>
      </w:r>
      <w:r w:rsidR="00983FA1">
        <w:rPr>
          <w:rFonts w:ascii="Arial Narrow" w:hAnsi="Arial Narrow"/>
          <w:color w:val="000000" w:themeColor="text1"/>
          <w:sz w:val="24"/>
          <w:szCs w:val="24"/>
        </w:rPr>
        <w:t>t</w:t>
      </w:r>
      <w:r w:rsidRPr="00C433A3">
        <w:rPr>
          <w:rFonts w:ascii="Arial Narrow" w:hAnsi="Arial Narrow"/>
          <w:color w:val="000000" w:themeColor="text1"/>
          <w:sz w:val="24"/>
          <w:szCs w:val="24"/>
        </w:rPr>
        <w:t xml:space="preserve"> or been voted upon by the </w:t>
      </w:r>
      <w:r w:rsidR="008A3F80">
        <w:rPr>
          <w:rFonts w:ascii="Arial Narrow" w:hAnsi="Arial Narrow"/>
          <w:color w:val="000000" w:themeColor="text1"/>
          <w:sz w:val="24"/>
          <w:szCs w:val="24"/>
        </w:rPr>
        <w:t>HHA Board</w:t>
      </w:r>
      <w:r w:rsidRPr="00C433A3">
        <w:rPr>
          <w:rFonts w:ascii="Arial Narrow" w:hAnsi="Arial Narrow"/>
          <w:color w:val="000000" w:themeColor="text1"/>
          <w:sz w:val="24"/>
          <w:szCs w:val="24"/>
        </w:rPr>
        <w:t xml:space="preserve">. Once orientation and membership packet are completed, the new member will be presented to the </w:t>
      </w:r>
      <w:r w:rsidR="008A3F80">
        <w:rPr>
          <w:rFonts w:ascii="Arial Narrow" w:hAnsi="Arial Narrow"/>
          <w:color w:val="000000" w:themeColor="text1"/>
          <w:sz w:val="24"/>
          <w:szCs w:val="24"/>
        </w:rPr>
        <w:t>HHA Board</w:t>
      </w:r>
      <w:r w:rsidRPr="00C433A3">
        <w:rPr>
          <w:rFonts w:ascii="Arial Narrow" w:hAnsi="Arial Narrow"/>
          <w:color w:val="000000" w:themeColor="text1"/>
          <w:sz w:val="24"/>
          <w:szCs w:val="24"/>
        </w:rPr>
        <w:t xml:space="preserve"> for vetting and a vote. During this period, an individual or an organization must attend all HHA </w:t>
      </w:r>
      <w:r w:rsidR="00011410">
        <w:rPr>
          <w:rFonts w:ascii="Arial Narrow" w:hAnsi="Arial Narrow"/>
          <w:color w:val="000000" w:themeColor="text1"/>
          <w:sz w:val="24"/>
          <w:szCs w:val="24"/>
        </w:rPr>
        <w:t xml:space="preserve">General Membership </w:t>
      </w:r>
      <w:r w:rsidRPr="00C433A3">
        <w:rPr>
          <w:rFonts w:ascii="Arial Narrow" w:hAnsi="Arial Narrow"/>
          <w:color w:val="000000" w:themeColor="text1"/>
          <w:sz w:val="24"/>
          <w:szCs w:val="24"/>
        </w:rPr>
        <w:t xml:space="preserve">meetings and participate in </w:t>
      </w:r>
      <w:r w:rsidR="00AE2631">
        <w:rPr>
          <w:rFonts w:ascii="Arial Narrow" w:hAnsi="Arial Narrow"/>
          <w:color w:val="000000" w:themeColor="text1"/>
          <w:sz w:val="24"/>
          <w:szCs w:val="24"/>
        </w:rPr>
        <w:t xml:space="preserve">either </w:t>
      </w:r>
      <w:r w:rsidR="00F179D3">
        <w:rPr>
          <w:rFonts w:ascii="Arial Narrow" w:hAnsi="Arial Narrow"/>
          <w:color w:val="000000" w:themeColor="text1"/>
          <w:sz w:val="24"/>
          <w:szCs w:val="24"/>
        </w:rPr>
        <w:t>the</w:t>
      </w:r>
      <w:r w:rsidRPr="00C433A3">
        <w:rPr>
          <w:rFonts w:ascii="Arial Narrow" w:hAnsi="Arial Narrow"/>
          <w:color w:val="000000" w:themeColor="text1"/>
          <w:sz w:val="24"/>
          <w:szCs w:val="24"/>
        </w:rPr>
        <w:t xml:space="preserve"> HMIS Committee or one </w:t>
      </w:r>
      <w:r w:rsidR="004C0ED0">
        <w:rPr>
          <w:rFonts w:ascii="Arial Narrow" w:hAnsi="Arial Narrow"/>
          <w:color w:val="000000" w:themeColor="text1"/>
          <w:sz w:val="24"/>
          <w:szCs w:val="24"/>
        </w:rPr>
        <w:t xml:space="preserve">(1) </w:t>
      </w:r>
      <w:r w:rsidRPr="00C433A3">
        <w:rPr>
          <w:rFonts w:ascii="Arial Narrow" w:hAnsi="Arial Narrow"/>
          <w:color w:val="000000" w:themeColor="text1"/>
          <w:sz w:val="24"/>
          <w:szCs w:val="24"/>
        </w:rPr>
        <w:t xml:space="preserve">of the </w:t>
      </w:r>
      <w:r w:rsidR="00983FA1">
        <w:rPr>
          <w:rFonts w:ascii="Arial Narrow" w:hAnsi="Arial Narrow"/>
          <w:color w:val="000000" w:themeColor="text1"/>
          <w:sz w:val="24"/>
          <w:szCs w:val="24"/>
        </w:rPr>
        <w:t>six</w:t>
      </w:r>
      <w:r w:rsidR="004C0ED0">
        <w:rPr>
          <w:rFonts w:ascii="Arial Narrow" w:hAnsi="Arial Narrow"/>
          <w:color w:val="000000" w:themeColor="text1"/>
          <w:sz w:val="24"/>
          <w:szCs w:val="24"/>
        </w:rPr>
        <w:t xml:space="preserve"> (6</w:t>
      </w:r>
      <w:r w:rsidR="00983FA1">
        <w:rPr>
          <w:rFonts w:ascii="Arial Narrow" w:hAnsi="Arial Narrow"/>
          <w:color w:val="000000" w:themeColor="text1"/>
          <w:sz w:val="24"/>
          <w:szCs w:val="24"/>
        </w:rPr>
        <w:t xml:space="preserve">) Pillars. </w:t>
      </w:r>
      <w:r w:rsidRPr="00C433A3">
        <w:rPr>
          <w:rFonts w:ascii="Arial Narrow" w:hAnsi="Arial Narrow"/>
          <w:color w:val="000000" w:themeColor="text1"/>
          <w:sz w:val="24"/>
          <w:szCs w:val="24"/>
        </w:rPr>
        <w:t xml:space="preserve">The probationary member will not have voting privileges. Voting privileges begin once the probationary member is voted in by the </w:t>
      </w:r>
      <w:r w:rsidR="008A3F80">
        <w:rPr>
          <w:rFonts w:ascii="Arial Narrow" w:hAnsi="Arial Narrow"/>
          <w:color w:val="000000" w:themeColor="text1"/>
          <w:sz w:val="24"/>
          <w:szCs w:val="24"/>
        </w:rPr>
        <w:t>HHA Board</w:t>
      </w:r>
      <w:r w:rsidRPr="00C433A3">
        <w:rPr>
          <w:rFonts w:ascii="Arial Narrow" w:hAnsi="Arial Narrow"/>
          <w:color w:val="000000" w:themeColor="text1"/>
          <w:sz w:val="24"/>
          <w:szCs w:val="24"/>
        </w:rPr>
        <w:t xml:space="preserve">. </w:t>
      </w:r>
    </w:p>
    <w:p w14:paraId="05A6F4B0" w14:textId="77777777" w:rsidR="00A4073F" w:rsidRDefault="00A4073F" w:rsidP="00BF7A33">
      <w:pPr>
        <w:pStyle w:val="ListParagraph"/>
        <w:spacing w:after="0" w:line="240" w:lineRule="auto"/>
        <w:contextualSpacing w:val="0"/>
        <w:rPr>
          <w:rFonts w:ascii="Arial Narrow" w:hAnsi="Arial Narrow"/>
          <w:color w:val="000000" w:themeColor="text1"/>
          <w:sz w:val="24"/>
          <w:szCs w:val="24"/>
        </w:rPr>
      </w:pPr>
    </w:p>
    <w:p w14:paraId="7105AEA5" w14:textId="77777777" w:rsidR="00EE3B1F" w:rsidRPr="00A4073F" w:rsidRDefault="00EE3B1F" w:rsidP="00BF7A33">
      <w:pPr>
        <w:spacing w:after="0" w:line="240" w:lineRule="auto"/>
        <w:ind w:left="1440"/>
        <w:rPr>
          <w:rFonts w:ascii="Arial Narrow" w:hAnsi="Arial Narrow"/>
          <w:b/>
          <w:sz w:val="24"/>
          <w:szCs w:val="24"/>
        </w:rPr>
      </w:pPr>
      <w:r w:rsidRPr="00A4073F">
        <w:rPr>
          <w:rFonts w:ascii="Arial Narrow" w:hAnsi="Arial Narrow"/>
          <w:b/>
          <w:color w:val="000000" w:themeColor="text1"/>
          <w:sz w:val="24"/>
          <w:szCs w:val="24"/>
        </w:rPr>
        <w:lastRenderedPageBreak/>
        <w:t xml:space="preserve">If the Probationary Member needs immediate access to the HIMS system, prior to completion of the above requirements, a waiver must be requested from the HMIS Lead Entity and </w:t>
      </w:r>
      <w:r w:rsidRPr="00A4073F">
        <w:rPr>
          <w:rFonts w:ascii="Arial Narrow" w:hAnsi="Arial Narrow"/>
          <w:b/>
          <w:sz w:val="24"/>
          <w:szCs w:val="24"/>
        </w:rPr>
        <w:t xml:space="preserve">voted by in person or by email by </w:t>
      </w:r>
      <w:r w:rsidR="008A3F80">
        <w:rPr>
          <w:rFonts w:ascii="Arial Narrow" w:hAnsi="Arial Narrow"/>
          <w:b/>
          <w:sz w:val="24"/>
          <w:szCs w:val="24"/>
        </w:rPr>
        <w:t>HHA Board</w:t>
      </w:r>
      <w:r w:rsidRPr="00A4073F">
        <w:rPr>
          <w:rFonts w:ascii="Arial Narrow" w:hAnsi="Arial Narrow"/>
          <w:b/>
          <w:sz w:val="24"/>
          <w:szCs w:val="24"/>
        </w:rPr>
        <w:t>.</w:t>
      </w:r>
    </w:p>
    <w:p w14:paraId="0209DE51" w14:textId="77777777" w:rsidR="00C433A3" w:rsidRPr="00C433A3" w:rsidRDefault="00C433A3" w:rsidP="00BF7A33">
      <w:pPr>
        <w:spacing w:after="0" w:line="240" w:lineRule="auto"/>
        <w:ind w:left="720"/>
        <w:rPr>
          <w:rFonts w:ascii="Arial Narrow" w:hAnsi="Arial Narrow"/>
          <w:sz w:val="24"/>
          <w:szCs w:val="24"/>
        </w:rPr>
      </w:pPr>
    </w:p>
    <w:p w14:paraId="4FA26BF8" w14:textId="77777777" w:rsidR="00C433A3" w:rsidRPr="00C433A3" w:rsidRDefault="00C433A3" w:rsidP="00BF7A33">
      <w:pPr>
        <w:numPr>
          <w:ilvl w:val="0"/>
          <w:numId w:val="23"/>
        </w:numPr>
        <w:spacing w:after="0" w:line="240" w:lineRule="auto"/>
        <w:rPr>
          <w:rFonts w:ascii="Arial Narrow" w:hAnsi="Arial Narrow"/>
          <w:sz w:val="24"/>
          <w:szCs w:val="24"/>
        </w:rPr>
      </w:pPr>
      <w:r w:rsidRPr="00C433A3">
        <w:rPr>
          <w:rFonts w:ascii="Arial Narrow" w:hAnsi="Arial Narrow"/>
          <w:sz w:val="24"/>
          <w:szCs w:val="24"/>
        </w:rPr>
        <w:t xml:space="preserve">A </w:t>
      </w:r>
      <w:r w:rsidRPr="00691069">
        <w:rPr>
          <w:rFonts w:ascii="Arial Narrow" w:hAnsi="Arial Narrow"/>
          <w:b/>
          <w:bCs/>
          <w:sz w:val="24"/>
          <w:szCs w:val="24"/>
        </w:rPr>
        <w:t>Member in Good Standing</w:t>
      </w:r>
      <w:r w:rsidRPr="00C433A3">
        <w:rPr>
          <w:rFonts w:ascii="Arial Narrow" w:hAnsi="Arial Narrow"/>
          <w:sz w:val="24"/>
          <w:szCs w:val="24"/>
        </w:rPr>
        <w:t xml:space="preserve"> shall be defined as any individual or organizational member that has met the requirements identified </w:t>
      </w:r>
      <w:r w:rsidR="004B0C4E">
        <w:rPr>
          <w:rFonts w:ascii="Arial Narrow" w:hAnsi="Arial Narrow"/>
          <w:sz w:val="24"/>
          <w:szCs w:val="24"/>
        </w:rPr>
        <w:t>in the HHA Membership Expectations below</w:t>
      </w:r>
      <w:r w:rsidRPr="00C433A3">
        <w:rPr>
          <w:rFonts w:ascii="Arial Narrow" w:hAnsi="Arial Narrow"/>
          <w:sz w:val="24"/>
          <w:szCs w:val="24"/>
        </w:rPr>
        <w:t>.</w:t>
      </w:r>
    </w:p>
    <w:p w14:paraId="2514D8D2" w14:textId="77777777" w:rsidR="002D5111" w:rsidRDefault="002D5111" w:rsidP="00BF7A33">
      <w:pPr>
        <w:pStyle w:val="ListParagraph"/>
        <w:spacing w:after="0" w:line="240" w:lineRule="auto"/>
        <w:ind w:left="1530"/>
        <w:contextualSpacing w:val="0"/>
        <w:rPr>
          <w:rFonts w:ascii="Arial Narrow" w:hAnsi="Arial Narrow"/>
          <w:sz w:val="24"/>
          <w:szCs w:val="24"/>
        </w:rPr>
      </w:pPr>
    </w:p>
    <w:p w14:paraId="2BCEC4F6" w14:textId="77777777" w:rsidR="00E8496B" w:rsidRDefault="00E8496B" w:rsidP="00ED568E">
      <w:pPr>
        <w:pStyle w:val="ListParagraph"/>
        <w:spacing w:after="0" w:line="240" w:lineRule="auto"/>
        <w:ind w:left="1530" w:firstLine="396"/>
        <w:contextualSpacing w:val="0"/>
        <w:rPr>
          <w:rFonts w:ascii="Arial Narrow" w:hAnsi="Arial Narrow"/>
          <w:b/>
          <w:sz w:val="24"/>
          <w:szCs w:val="24"/>
        </w:rPr>
      </w:pPr>
      <w:r w:rsidRPr="00E8496B">
        <w:rPr>
          <w:rFonts w:ascii="Arial Narrow" w:hAnsi="Arial Narrow"/>
          <w:b/>
          <w:sz w:val="24"/>
          <w:szCs w:val="24"/>
        </w:rPr>
        <w:t>HHA Membership Expectations:</w:t>
      </w:r>
    </w:p>
    <w:p w14:paraId="3666CE96" w14:textId="77777777" w:rsidR="00E8496B" w:rsidRPr="00E8496B" w:rsidRDefault="00E8496B" w:rsidP="00BF7A33">
      <w:pPr>
        <w:pStyle w:val="ListParagraph"/>
        <w:spacing w:after="0" w:line="240" w:lineRule="auto"/>
        <w:ind w:left="1530"/>
        <w:contextualSpacing w:val="0"/>
        <w:rPr>
          <w:rFonts w:ascii="Arial Narrow" w:hAnsi="Arial Narrow"/>
          <w:sz w:val="24"/>
          <w:szCs w:val="24"/>
        </w:rPr>
      </w:pPr>
    </w:p>
    <w:p w14:paraId="21101355" w14:textId="77777777" w:rsidR="00E8496B" w:rsidRPr="00AE2CF7" w:rsidRDefault="00E8496B" w:rsidP="00BF7A33">
      <w:pPr>
        <w:pStyle w:val="ListParagraph"/>
        <w:numPr>
          <w:ilvl w:val="0"/>
          <w:numId w:val="26"/>
        </w:numPr>
        <w:spacing w:after="0" w:line="240" w:lineRule="auto"/>
        <w:ind w:left="2340"/>
        <w:contextualSpacing w:val="0"/>
        <w:rPr>
          <w:rFonts w:ascii="Arial Narrow" w:hAnsi="Arial Narrow"/>
          <w:sz w:val="24"/>
          <w:szCs w:val="24"/>
        </w:rPr>
      </w:pPr>
      <w:r w:rsidRPr="00AE2CF7">
        <w:rPr>
          <w:rFonts w:ascii="Arial Narrow" w:hAnsi="Arial Narrow"/>
          <w:sz w:val="24"/>
          <w:szCs w:val="24"/>
        </w:rPr>
        <w:t>Members are expected to be present and active in all HHA meetings.</w:t>
      </w:r>
    </w:p>
    <w:p w14:paraId="00C25842" w14:textId="358D1301" w:rsidR="00E8496B" w:rsidRPr="00AE2CF7" w:rsidRDefault="00E8496B" w:rsidP="00BF7A33">
      <w:pPr>
        <w:pStyle w:val="ListParagraph"/>
        <w:numPr>
          <w:ilvl w:val="0"/>
          <w:numId w:val="26"/>
        </w:numPr>
        <w:spacing w:after="0" w:line="240" w:lineRule="auto"/>
        <w:ind w:left="2340"/>
        <w:contextualSpacing w:val="0"/>
        <w:rPr>
          <w:rFonts w:ascii="Arial Narrow" w:hAnsi="Arial Narrow"/>
          <w:sz w:val="24"/>
          <w:szCs w:val="24"/>
        </w:rPr>
      </w:pPr>
      <w:r w:rsidRPr="00AE2CF7">
        <w:rPr>
          <w:rFonts w:ascii="Arial Narrow" w:hAnsi="Arial Narrow"/>
          <w:sz w:val="24"/>
          <w:szCs w:val="24"/>
        </w:rPr>
        <w:t xml:space="preserve">Members are expected to actively participate </w:t>
      </w:r>
      <w:r w:rsidR="00C17370">
        <w:rPr>
          <w:rFonts w:ascii="Arial Narrow" w:hAnsi="Arial Narrow"/>
          <w:sz w:val="24"/>
          <w:szCs w:val="24"/>
        </w:rPr>
        <w:t xml:space="preserve">at </w:t>
      </w:r>
      <w:r w:rsidR="000A7928">
        <w:rPr>
          <w:rFonts w:ascii="Arial Narrow" w:hAnsi="Arial Narrow"/>
          <w:sz w:val="24"/>
          <w:szCs w:val="24"/>
        </w:rPr>
        <w:t>minimum on</w:t>
      </w:r>
      <w:r w:rsidR="00526802">
        <w:rPr>
          <w:rFonts w:ascii="Arial Narrow" w:hAnsi="Arial Narrow"/>
          <w:sz w:val="24"/>
          <w:szCs w:val="24"/>
        </w:rPr>
        <w:t xml:space="preserve"> either the</w:t>
      </w:r>
      <w:r w:rsidR="00EC700A">
        <w:rPr>
          <w:rFonts w:ascii="Arial Narrow" w:hAnsi="Arial Narrow"/>
          <w:sz w:val="24"/>
          <w:szCs w:val="24"/>
        </w:rPr>
        <w:t xml:space="preserve"> </w:t>
      </w:r>
      <w:r w:rsidRPr="00AE2CF7">
        <w:rPr>
          <w:rFonts w:ascii="Arial Narrow" w:hAnsi="Arial Narrow"/>
          <w:sz w:val="24"/>
          <w:szCs w:val="24"/>
        </w:rPr>
        <w:t xml:space="preserve">HMIS Committee or one of the six </w:t>
      </w:r>
      <w:r w:rsidR="00AE2CF7" w:rsidRPr="00AE2CF7">
        <w:rPr>
          <w:rFonts w:ascii="Arial Narrow" w:hAnsi="Arial Narrow"/>
          <w:sz w:val="24"/>
          <w:szCs w:val="24"/>
        </w:rPr>
        <w:t xml:space="preserve">(6) </w:t>
      </w:r>
      <w:r w:rsidRPr="00AE2CF7">
        <w:rPr>
          <w:rFonts w:ascii="Arial Narrow" w:hAnsi="Arial Narrow"/>
          <w:sz w:val="24"/>
          <w:szCs w:val="24"/>
        </w:rPr>
        <w:t>Pillars).</w:t>
      </w:r>
      <w:r w:rsidR="008B32C8">
        <w:rPr>
          <w:rFonts w:ascii="Arial Narrow" w:hAnsi="Arial Narrow"/>
          <w:sz w:val="24"/>
          <w:szCs w:val="24"/>
        </w:rPr>
        <w:t xml:space="preserve"> </w:t>
      </w:r>
    </w:p>
    <w:p w14:paraId="3AC08E2E" w14:textId="77777777" w:rsidR="00E8496B" w:rsidRDefault="00E8496B" w:rsidP="00BF7A33">
      <w:pPr>
        <w:pStyle w:val="ListParagraph"/>
        <w:numPr>
          <w:ilvl w:val="0"/>
          <w:numId w:val="26"/>
        </w:numPr>
        <w:spacing w:after="0" w:line="240" w:lineRule="auto"/>
        <w:ind w:left="2340"/>
        <w:contextualSpacing w:val="0"/>
        <w:rPr>
          <w:rFonts w:ascii="Arial Narrow" w:hAnsi="Arial Narrow"/>
          <w:sz w:val="24"/>
          <w:szCs w:val="24"/>
        </w:rPr>
      </w:pPr>
      <w:r w:rsidRPr="00AE2CF7">
        <w:rPr>
          <w:rFonts w:ascii="Arial Narrow" w:hAnsi="Arial Narrow"/>
          <w:sz w:val="24"/>
          <w:szCs w:val="24"/>
        </w:rPr>
        <w:t>Members who provide direct services are expected to participate in Homeless Management Information System (HMIS) with the exception of victim service pr</w:t>
      </w:r>
      <w:r w:rsidR="008572D6">
        <w:rPr>
          <w:rFonts w:ascii="Arial Narrow" w:hAnsi="Arial Narrow"/>
          <w:sz w:val="24"/>
          <w:szCs w:val="24"/>
        </w:rPr>
        <w:t xml:space="preserve">oviders who are barred by </w:t>
      </w:r>
      <w:r w:rsidR="00A6596F" w:rsidRPr="008572D6">
        <w:rPr>
          <w:rFonts w:ascii="Arial Narrow" w:hAnsi="Arial Narrow"/>
          <w:sz w:val="24"/>
          <w:szCs w:val="24"/>
        </w:rPr>
        <w:t>statute</w:t>
      </w:r>
      <w:r w:rsidRPr="00AE2CF7">
        <w:rPr>
          <w:rFonts w:ascii="Arial Narrow" w:hAnsi="Arial Narrow"/>
          <w:sz w:val="24"/>
          <w:szCs w:val="24"/>
        </w:rPr>
        <w:t xml:space="preserve"> and law to participate in HMIS.</w:t>
      </w:r>
    </w:p>
    <w:p w14:paraId="081B4904" w14:textId="4456F0C2" w:rsidR="007E4D82" w:rsidRPr="008A4B11" w:rsidRDefault="007E4D82" w:rsidP="00BF7A33">
      <w:pPr>
        <w:pStyle w:val="ListParagraph"/>
        <w:numPr>
          <w:ilvl w:val="0"/>
          <w:numId w:val="26"/>
        </w:numPr>
        <w:spacing w:after="0" w:line="240" w:lineRule="auto"/>
        <w:ind w:left="2340"/>
        <w:contextualSpacing w:val="0"/>
        <w:rPr>
          <w:rFonts w:ascii="Arial Narrow" w:hAnsi="Arial Narrow"/>
          <w:sz w:val="24"/>
          <w:szCs w:val="24"/>
        </w:rPr>
      </w:pPr>
      <w:r>
        <w:rPr>
          <w:rFonts w:ascii="Arial Narrow" w:hAnsi="Arial Narrow"/>
          <w:sz w:val="24"/>
          <w:szCs w:val="24"/>
        </w:rPr>
        <w:t xml:space="preserve">Members are expected to participate in the </w:t>
      </w:r>
      <w:r w:rsidR="005E56DB">
        <w:rPr>
          <w:rFonts w:ascii="Arial Narrow" w:hAnsi="Arial Narrow"/>
          <w:sz w:val="24"/>
          <w:szCs w:val="24"/>
        </w:rPr>
        <w:t>bi-</w:t>
      </w:r>
      <w:r>
        <w:rPr>
          <w:rFonts w:ascii="Arial Narrow" w:hAnsi="Arial Narrow"/>
          <w:sz w:val="24"/>
          <w:szCs w:val="24"/>
        </w:rPr>
        <w:t xml:space="preserve">annual </w:t>
      </w:r>
      <w:r w:rsidR="002C191A">
        <w:rPr>
          <w:rFonts w:ascii="Arial Narrow" w:hAnsi="Arial Narrow"/>
          <w:sz w:val="24"/>
          <w:szCs w:val="24"/>
        </w:rPr>
        <w:t>h</w:t>
      </w:r>
      <w:r w:rsidR="00BC0C2A">
        <w:rPr>
          <w:rFonts w:ascii="Arial Narrow" w:hAnsi="Arial Narrow"/>
          <w:sz w:val="24"/>
          <w:szCs w:val="24"/>
        </w:rPr>
        <w:t xml:space="preserve">omeless </w:t>
      </w:r>
      <w:r>
        <w:rPr>
          <w:rFonts w:ascii="Arial Narrow" w:hAnsi="Arial Narrow"/>
          <w:sz w:val="24"/>
          <w:szCs w:val="24"/>
        </w:rPr>
        <w:t>Point-In-Time Count</w:t>
      </w:r>
      <w:r w:rsidR="008A4B11">
        <w:rPr>
          <w:rFonts w:ascii="Arial Narrow" w:hAnsi="Arial Narrow"/>
          <w:sz w:val="24"/>
          <w:szCs w:val="24"/>
        </w:rPr>
        <w:t xml:space="preserve">, the </w:t>
      </w:r>
      <w:r w:rsidR="008A4B11" w:rsidRPr="008A4B11">
        <w:rPr>
          <w:rFonts w:ascii="Arial Narrow" w:hAnsi="Arial Narrow" w:cs="Arial"/>
          <w:bCs/>
          <w:color w:val="202124"/>
          <w:sz w:val="24"/>
          <w:szCs w:val="24"/>
          <w:shd w:val="clear" w:color="auto" w:fill="FFFFFF"/>
        </w:rPr>
        <w:t>count of sheltered and unsheltered people experiencing homelessness</w:t>
      </w:r>
      <w:r w:rsidR="008A4B11" w:rsidRPr="008A4B11">
        <w:rPr>
          <w:rFonts w:ascii="Arial Narrow" w:hAnsi="Arial Narrow" w:cs="Arial"/>
          <w:color w:val="202124"/>
          <w:sz w:val="24"/>
          <w:szCs w:val="24"/>
          <w:shd w:val="clear" w:color="auto" w:fill="FFFFFF"/>
        </w:rPr>
        <w:t xml:space="preserve"> required by HUD</w:t>
      </w:r>
      <w:r w:rsidRPr="008A4B11">
        <w:rPr>
          <w:rFonts w:ascii="Arial Narrow" w:hAnsi="Arial Narrow"/>
          <w:sz w:val="24"/>
          <w:szCs w:val="24"/>
        </w:rPr>
        <w:t>.</w:t>
      </w:r>
    </w:p>
    <w:p w14:paraId="19CCD647" w14:textId="2006FC7F" w:rsidR="00E8496B" w:rsidRPr="00AE2CF7" w:rsidRDefault="00E8496B" w:rsidP="00BF7A33">
      <w:pPr>
        <w:pStyle w:val="ListParagraph"/>
        <w:numPr>
          <w:ilvl w:val="0"/>
          <w:numId w:val="26"/>
        </w:numPr>
        <w:spacing w:after="0" w:line="240" w:lineRule="auto"/>
        <w:ind w:left="2340"/>
        <w:contextualSpacing w:val="0"/>
        <w:rPr>
          <w:rFonts w:ascii="Arial Narrow" w:hAnsi="Arial Narrow"/>
          <w:sz w:val="24"/>
          <w:szCs w:val="24"/>
        </w:rPr>
      </w:pPr>
      <w:r w:rsidRPr="00AE2CF7">
        <w:rPr>
          <w:rFonts w:ascii="Arial Narrow" w:hAnsi="Arial Narrow"/>
          <w:sz w:val="24"/>
          <w:szCs w:val="24"/>
        </w:rPr>
        <w:t xml:space="preserve">Members who wish to apply </w:t>
      </w:r>
      <w:r w:rsidRPr="008572D6">
        <w:rPr>
          <w:rFonts w:ascii="Arial Narrow" w:hAnsi="Arial Narrow"/>
          <w:sz w:val="24"/>
          <w:szCs w:val="24"/>
        </w:rPr>
        <w:t>for</w:t>
      </w:r>
      <w:r w:rsidRPr="00AE2CF7">
        <w:rPr>
          <w:rFonts w:ascii="Arial Narrow" w:hAnsi="Arial Narrow"/>
          <w:sz w:val="24"/>
          <w:szCs w:val="24"/>
        </w:rPr>
        <w:t xml:space="preserve"> funding through </w:t>
      </w:r>
      <w:r w:rsidR="00AE2CF7">
        <w:rPr>
          <w:rFonts w:ascii="Arial Narrow" w:hAnsi="Arial Narrow"/>
          <w:sz w:val="24"/>
          <w:szCs w:val="24"/>
        </w:rPr>
        <w:t>HHA</w:t>
      </w:r>
      <w:r w:rsidRPr="00AE2CF7">
        <w:rPr>
          <w:rFonts w:ascii="Arial Narrow" w:hAnsi="Arial Narrow"/>
          <w:sz w:val="24"/>
          <w:szCs w:val="24"/>
        </w:rPr>
        <w:t xml:space="preserve"> are expected to attend 60% of the </w:t>
      </w:r>
      <w:r w:rsidR="00163850">
        <w:rPr>
          <w:rFonts w:ascii="Arial Narrow" w:hAnsi="Arial Narrow"/>
          <w:sz w:val="24"/>
          <w:szCs w:val="24"/>
        </w:rPr>
        <w:t>G</w:t>
      </w:r>
      <w:r w:rsidRPr="00AE2CF7">
        <w:rPr>
          <w:rFonts w:ascii="Arial Narrow" w:hAnsi="Arial Narrow"/>
          <w:sz w:val="24"/>
          <w:szCs w:val="24"/>
        </w:rPr>
        <w:t xml:space="preserve">eneral </w:t>
      </w:r>
      <w:r w:rsidR="00163850">
        <w:rPr>
          <w:rFonts w:ascii="Arial Narrow" w:hAnsi="Arial Narrow"/>
          <w:sz w:val="24"/>
          <w:szCs w:val="24"/>
        </w:rPr>
        <w:t>M</w:t>
      </w:r>
      <w:r w:rsidRPr="00AE2CF7">
        <w:rPr>
          <w:rFonts w:ascii="Arial Narrow" w:hAnsi="Arial Narrow"/>
          <w:sz w:val="24"/>
          <w:szCs w:val="24"/>
        </w:rPr>
        <w:t xml:space="preserve">eetings and 70% of </w:t>
      </w:r>
      <w:r w:rsidR="00053E10">
        <w:rPr>
          <w:rFonts w:ascii="Arial Narrow" w:hAnsi="Arial Narrow"/>
          <w:sz w:val="24"/>
          <w:szCs w:val="24"/>
        </w:rPr>
        <w:t>either</w:t>
      </w:r>
      <w:r w:rsidR="004E473D">
        <w:rPr>
          <w:rFonts w:ascii="Arial Narrow" w:hAnsi="Arial Narrow"/>
          <w:sz w:val="24"/>
          <w:szCs w:val="24"/>
        </w:rPr>
        <w:t xml:space="preserve"> the</w:t>
      </w:r>
      <w:r w:rsidR="00FB050F">
        <w:rPr>
          <w:rFonts w:ascii="Arial Narrow" w:hAnsi="Arial Narrow"/>
          <w:sz w:val="24"/>
          <w:szCs w:val="24"/>
        </w:rPr>
        <w:t xml:space="preserve"> </w:t>
      </w:r>
      <w:r w:rsidRPr="00AE2CF7">
        <w:rPr>
          <w:rFonts w:ascii="Arial Narrow" w:hAnsi="Arial Narrow"/>
          <w:sz w:val="24"/>
          <w:szCs w:val="24"/>
        </w:rPr>
        <w:t xml:space="preserve">HMIS Committee or one of the six </w:t>
      </w:r>
      <w:r w:rsidR="00AE2CF7">
        <w:rPr>
          <w:rFonts w:ascii="Arial Narrow" w:hAnsi="Arial Narrow"/>
          <w:sz w:val="24"/>
          <w:szCs w:val="24"/>
        </w:rPr>
        <w:t xml:space="preserve">(6) </w:t>
      </w:r>
      <w:r w:rsidRPr="00AE2CF7">
        <w:rPr>
          <w:rFonts w:ascii="Arial Narrow" w:hAnsi="Arial Narrow"/>
          <w:sz w:val="24"/>
          <w:szCs w:val="24"/>
        </w:rPr>
        <w:t>Pillars meetings occurring in a consecutive twelve (12) month period.</w:t>
      </w:r>
    </w:p>
    <w:p w14:paraId="624521A1" w14:textId="77777777" w:rsidR="00E8496B" w:rsidRPr="00AE2CF7" w:rsidRDefault="00E8496B" w:rsidP="00BF7A33">
      <w:pPr>
        <w:pStyle w:val="ListParagraph"/>
        <w:numPr>
          <w:ilvl w:val="0"/>
          <w:numId w:val="26"/>
        </w:numPr>
        <w:spacing w:after="0" w:line="240" w:lineRule="auto"/>
        <w:ind w:left="2340"/>
        <w:contextualSpacing w:val="0"/>
        <w:rPr>
          <w:rFonts w:ascii="Arial Narrow" w:hAnsi="Arial Narrow"/>
          <w:sz w:val="24"/>
          <w:szCs w:val="24"/>
        </w:rPr>
      </w:pPr>
      <w:r w:rsidRPr="00AE2CF7">
        <w:rPr>
          <w:rFonts w:ascii="Arial Narrow" w:hAnsi="Arial Narrow"/>
          <w:sz w:val="24"/>
          <w:szCs w:val="24"/>
        </w:rPr>
        <w:t>Members requesting HHA approval to apply for grant funding must meet the attendance requirement noted above</w:t>
      </w:r>
      <w:r w:rsidR="00996867" w:rsidRPr="00AE2CF7">
        <w:rPr>
          <w:rFonts w:ascii="Arial Narrow" w:hAnsi="Arial Narrow"/>
          <w:sz w:val="24"/>
          <w:szCs w:val="24"/>
        </w:rPr>
        <w:t>.</w:t>
      </w:r>
    </w:p>
    <w:p w14:paraId="11281467" w14:textId="3A37BB56" w:rsidR="00F10D32" w:rsidRPr="00AE2CF7" w:rsidRDefault="00E8496B" w:rsidP="00BF7A33">
      <w:pPr>
        <w:pStyle w:val="ListParagraph"/>
        <w:numPr>
          <w:ilvl w:val="0"/>
          <w:numId w:val="26"/>
        </w:numPr>
        <w:spacing w:after="0" w:line="240" w:lineRule="auto"/>
        <w:ind w:left="2340"/>
        <w:contextualSpacing w:val="0"/>
        <w:rPr>
          <w:rFonts w:ascii="Arial Narrow" w:hAnsi="Arial Narrow"/>
          <w:sz w:val="24"/>
          <w:szCs w:val="24"/>
        </w:rPr>
      </w:pPr>
      <w:r w:rsidRPr="00AE2CF7">
        <w:rPr>
          <w:rFonts w:ascii="Arial Narrow" w:hAnsi="Arial Narrow"/>
          <w:sz w:val="24"/>
          <w:szCs w:val="24"/>
        </w:rPr>
        <w:t>Members seeking to apply for funding w</w:t>
      </w:r>
      <w:r w:rsidR="00B8194B">
        <w:rPr>
          <w:rFonts w:ascii="Arial Narrow" w:hAnsi="Arial Narrow"/>
          <w:sz w:val="24"/>
          <w:szCs w:val="24"/>
        </w:rPr>
        <w:t>hen</w:t>
      </w:r>
      <w:r w:rsidRPr="00AE2CF7">
        <w:rPr>
          <w:rFonts w:ascii="Arial Narrow" w:hAnsi="Arial Narrow"/>
          <w:sz w:val="24"/>
          <w:szCs w:val="24"/>
        </w:rPr>
        <w:t xml:space="preserve"> less than 60% of the general HHA meetings</w:t>
      </w:r>
      <w:r w:rsidR="004E473D">
        <w:rPr>
          <w:rFonts w:ascii="Arial Narrow" w:hAnsi="Arial Narrow"/>
          <w:sz w:val="24"/>
          <w:szCs w:val="24"/>
        </w:rPr>
        <w:t xml:space="preserve"> </w:t>
      </w:r>
      <w:r w:rsidRPr="00AE2CF7">
        <w:rPr>
          <w:rFonts w:ascii="Arial Narrow" w:hAnsi="Arial Narrow"/>
          <w:sz w:val="24"/>
          <w:szCs w:val="24"/>
        </w:rPr>
        <w:t xml:space="preserve">and </w:t>
      </w:r>
      <w:r w:rsidR="00AC6CAB">
        <w:rPr>
          <w:rFonts w:ascii="Arial Narrow" w:hAnsi="Arial Narrow"/>
          <w:sz w:val="24"/>
          <w:szCs w:val="24"/>
        </w:rPr>
        <w:t xml:space="preserve">70% </w:t>
      </w:r>
      <w:r w:rsidR="00B8194B">
        <w:rPr>
          <w:rFonts w:ascii="Arial Narrow" w:hAnsi="Arial Narrow"/>
          <w:sz w:val="24"/>
          <w:szCs w:val="24"/>
        </w:rPr>
        <w:t xml:space="preserve">of </w:t>
      </w:r>
      <w:r w:rsidR="00AC6CAB">
        <w:rPr>
          <w:rFonts w:ascii="Arial Narrow" w:hAnsi="Arial Narrow"/>
          <w:sz w:val="24"/>
          <w:szCs w:val="24"/>
        </w:rPr>
        <w:t xml:space="preserve">HMIS Committee </w:t>
      </w:r>
      <w:r w:rsidR="00044596">
        <w:rPr>
          <w:rFonts w:ascii="Arial Narrow" w:hAnsi="Arial Narrow"/>
          <w:sz w:val="24"/>
          <w:szCs w:val="24"/>
        </w:rPr>
        <w:t>or</w:t>
      </w:r>
      <w:r w:rsidR="00AC6CAB">
        <w:rPr>
          <w:rFonts w:ascii="Arial Narrow" w:hAnsi="Arial Narrow"/>
          <w:sz w:val="24"/>
          <w:szCs w:val="24"/>
        </w:rPr>
        <w:t xml:space="preserve"> </w:t>
      </w:r>
      <w:r w:rsidRPr="00AE2CF7">
        <w:rPr>
          <w:rFonts w:ascii="Arial Narrow" w:hAnsi="Arial Narrow"/>
          <w:sz w:val="24"/>
          <w:szCs w:val="24"/>
        </w:rPr>
        <w:t>HHA Pillar meetings have occurred, will have their attendance requirement calculated based on the last calendar’s attendance records and a report from HMIS demonstrating data entry for a minimum of a consecutive twelve (12) month period prior to submission of funding request(s).</w:t>
      </w:r>
    </w:p>
    <w:p w14:paraId="49A37102" w14:textId="380C35D0" w:rsidR="00E8496B" w:rsidRPr="00E8496B" w:rsidRDefault="00F10D32" w:rsidP="00BF7A33">
      <w:pPr>
        <w:pStyle w:val="ListParagraph"/>
        <w:numPr>
          <w:ilvl w:val="0"/>
          <w:numId w:val="26"/>
        </w:numPr>
        <w:spacing w:after="0" w:line="240" w:lineRule="auto"/>
        <w:ind w:left="2340"/>
        <w:contextualSpacing w:val="0"/>
        <w:rPr>
          <w:rFonts w:ascii="Arial Narrow" w:hAnsi="Arial Narrow"/>
          <w:sz w:val="24"/>
          <w:szCs w:val="24"/>
        </w:rPr>
      </w:pPr>
      <w:r w:rsidRPr="00E8496B">
        <w:rPr>
          <w:rFonts w:ascii="Arial Narrow" w:hAnsi="Arial Narrow"/>
          <w:sz w:val="24"/>
          <w:szCs w:val="24"/>
        </w:rPr>
        <w:t xml:space="preserve">Any member who has missed more than six (6) consecutive meetings or 50% missed meetings in any twelve (12) month period will have their membership revoked. </w:t>
      </w:r>
      <w:r w:rsidR="00862E95">
        <w:rPr>
          <w:rFonts w:ascii="Arial Narrow" w:hAnsi="Arial Narrow"/>
          <w:sz w:val="24"/>
          <w:szCs w:val="24"/>
        </w:rPr>
        <w:t xml:space="preserve">Prior notice will be sent </w:t>
      </w:r>
      <w:r w:rsidR="00067978">
        <w:rPr>
          <w:rFonts w:ascii="Arial Narrow" w:hAnsi="Arial Narrow"/>
          <w:sz w:val="24"/>
          <w:szCs w:val="24"/>
        </w:rPr>
        <w:t xml:space="preserve">by the Collaborative Applicant </w:t>
      </w:r>
      <w:r w:rsidR="00835840">
        <w:rPr>
          <w:rFonts w:ascii="Arial Narrow" w:hAnsi="Arial Narrow"/>
          <w:sz w:val="24"/>
          <w:szCs w:val="24"/>
        </w:rPr>
        <w:t xml:space="preserve">before membership is revoked. </w:t>
      </w:r>
      <w:r w:rsidRPr="00E8496B">
        <w:rPr>
          <w:rFonts w:ascii="Arial Narrow" w:hAnsi="Arial Narrow"/>
          <w:sz w:val="24"/>
          <w:szCs w:val="24"/>
        </w:rPr>
        <w:t xml:space="preserve">Membership shall be reactivated upon submission of a new membership application to the Collaborative Applicant or </w:t>
      </w:r>
      <w:r w:rsidR="008A3F80">
        <w:rPr>
          <w:rFonts w:ascii="Arial Narrow" w:hAnsi="Arial Narrow"/>
          <w:sz w:val="24"/>
          <w:szCs w:val="24"/>
        </w:rPr>
        <w:t>HHA Board</w:t>
      </w:r>
      <w:r w:rsidRPr="00E8496B">
        <w:rPr>
          <w:rFonts w:ascii="Arial Narrow" w:hAnsi="Arial Narrow"/>
          <w:sz w:val="24"/>
          <w:szCs w:val="24"/>
        </w:rPr>
        <w:t>.</w:t>
      </w:r>
    </w:p>
    <w:p w14:paraId="1E333F68" w14:textId="77777777" w:rsidR="00E8496B" w:rsidRDefault="00E8496B" w:rsidP="00BF7A33">
      <w:pPr>
        <w:pStyle w:val="ListParagraph"/>
        <w:spacing w:after="0" w:line="240" w:lineRule="auto"/>
        <w:ind w:left="1890"/>
        <w:contextualSpacing w:val="0"/>
        <w:rPr>
          <w:rFonts w:ascii="Arial Narrow" w:hAnsi="Arial Narrow"/>
          <w:sz w:val="24"/>
          <w:szCs w:val="24"/>
        </w:rPr>
      </w:pPr>
    </w:p>
    <w:p w14:paraId="36106ED8" w14:textId="00423A44" w:rsidR="005911EA" w:rsidRDefault="008A3F80" w:rsidP="00BF7A33">
      <w:pPr>
        <w:pStyle w:val="ListParagraph"/>
        <w:numPr>
          <w:ilvl w:val="0"/>
          <w:numId w:val="24"/>
        </w:numPr>
        <w:spacing w:after="0" w:line="240" w:lineRule="auto"/>
        <w:ind w:left="1440"/>
        <w:contextualSpacing w:val="0"/>
        <w:rPr>
          <w:rFonts w:ascii="Arial Narrow" w:hAnsi="Arial Narrow"/>
          <w:sz w:val="24"/>
          <w:szCs w:val="24"/>
        </w:rPr>
      </w:pPr>
      <w:r>
        <w:rPr>
          <w:rFonts w:ascii="Arial Narrow" w:hAnsi="Arial Narrow"/>
          <w:b/>
          <w:sz w:val="24"/>
          <w:szCs w:val="24"/>
        </w:rPr>
        <w:t xml:space="preserve">HHA </w:t>
      </w:r>
      <w:r w:rsidR="002D5111" w:rsidRPr="00C433A3">
        <w:rPr>
          <w:rFonts w:ascii="Arial Narrow" w:hAnsi="Arial Narrow"/>
          <w:b/>
          <w:sz w:val="24"/>
          <w:szCs w:val="24"/>
        </w:rPr>
        <w:t>Board</w:t>
      </w:r>
      <w:r w:rsidR="002D5111" w:rsidRPr="00C433A3">
        <w:rPr>
          <w:rFonts w:ascii="Arial Narrow" w:hAnsi="Arial Narrow"/>
          <w:sz w:val="24"/>
          <w:szCs w:val="24"/>
        </w:rPr>
        <w:t xml:space="preserve"> </w:t>
      </w:r>
    </w:p>
    <w:p w14:paraId="2F143EEA" w14:textId="5EA1CCFF" w:rsidR="002F767B" w:rsidRPr="005911EA" w:rsidRDefault="005911EA" w:rsidP="005911EA">
      <w:pPr>
        <w:spacing w:after="0" w:line="240" w:lineRule="auto"/>
        <w:ind w:left="720"/>
        <w:rPr>
          <w:rFonts w:ascii="Arial Narrow" w:hAnsi="Arial Narrow"/>
          <w:sz w:val="24"/>
          <w:szCs w:val="24"/>
        </w:rPr>
      </w:pPr>
      <w:r>
        <w:rPr>
          <w:rFonts w:ascii="Arial Narrow" w:hAnsi="Arial Narrow"/>
          <w:sz w:val="24"/>
          <w:szCs w:val="24"/>
        </w:rPr>
        <w:t>M</w:t>
      </w:r>
      <w:r w:rsidR="002D5111" w:rsidRPr="005911EA">
        <w:rPr>
          <w:rFonts w:ascii="Arial Narrow" w:hAnsi="Arial Narrow"/>
          <w:sz w:val="24"/>
          <w:szCs w:val="24"/>
        </w:rPr>
        <w:t xml:space="preserve">embers </w:t>
      </w:r>
      <w:r w:rsidR="00260681" w:rsidRPr="005911EA">
        <w:rPr>
          <w:rFonts w:ascii="Arial Narrow" w:hAnsi="Arial Narrow"/>
          <w:sz w:val="24"/>
          <w:szCs w:val="24"/>
        </w:rPr>
        <w:t>el</w:t>
      </w:r>
      <w:r w:rsidR="00B03E5C" w:rsidRPr="005911EA">
        <w:rPr>
          <w:rFonts w:ascii="Arial Narrow" w:hAnsi="Arial Narrow"/>
          <w:sz w:val="24"/>
          <w:szCs w:val="24"/>
        </w:rPr>
        <w:t xml:space="preserve">ected by the General Membership </w:t>
      </w:r>
      <w:r w:rsidR="00FF7FCD" w:rsidRPr="005911EA">
        <w:rPr>
          <w:rFonts w:ascii="Arial Narrow" w:hAnsi="Arial Narrow"/>
          <w:sz w:val="24"/>
          <w:szCs w:val="24"/>
        </w:rPr>
        <w:t>to provide</w:t>
      </w:r>
      <w:r w:rsidR="00B03E5C" w:rsidRPr="005911EA">
        <w:rPr>
          <w:rFonts w:ascii="Arial Narrow" w:hAnsi="Arial Narrow"/>
          <w:sz w:val="24"/>
          <w:szCs w:val="24"/>
        </w:rPr>
        <w:t xml:space="preserve"> ongoing leadership, administrative oversight, and implementation responsibility fulfilling the purposes of the HHA. </w:t>
      </w:r>
    </w:p>
    <w:p w14:paraId="36BE7172" w14:textId="77777777" w:rsidR="00B03E5C" w:rsidRDefault="00B03E5C" w:rsidP="00BF7A33">
      <w:pPr>
        <w:pStyle w:val="ListParagraph"/>
        <w:spacing w:after="0" w:line="240" w:lineRule="auto"/>
        <w:ind w:left="1440"/>
        <w:contextualSpacing w:val="0"/>
        <w:rPr>
          <w:rFonts w:ascii="Arial Narrow" w:hAnsi="Arial Narrow"/>
          <w:sz w:val="24"/>
          <w:szCs w:val="24"/>
        </w:rPr>
      </w:pPr>
    </w:p>
    <w:p w14:paraId="596AC694" w14:textId="77777777" w:rsidR="00D3289E" w:rsidRPr="0075368B" w:rsidRDefault="00D3289E" w:rsidP="00BF7A33">
      <w:pPr>
        <w:pStyle w:val="ListParagraph"/>
        <w:numPr>
          <w:ilvl w:val="0"/>
          <w:numId w:val="28"/>
        </w:numPr>
        <w:spacing w:after="0" w:line="240" w:lineRule="auto"/>
        <w:ind w:left="1440"/>
        <w:contextualSpacing w:val="0"/>
        <w:rPr>
          <w:rFonts w:ascii="Arial Narrow" w:hAnsi="Arial Narrow"/>
          <w:sz w:val="24"/>
          <w:szCs w:val="24"/>
        </w:rPr>
      </w:pPr>
      <w:r w:rsidRPr="0075368B">
        <w:rPr>
          <w:rFonts w:ascii="Arial Narrow" w:hAnsi="Arial Narrow"/>
          <w:sz w:val="24"/>
          <w:szCs w:val="24"/>
        </w:rPr>
        <w:t xml:space="preserve">The </w:t>
      </w:r>
      <w:r w:rsidR="008A3F80">
        <w:rPr>
          <w:rFonts w:ascii="Arial Narrow" w:hAnsi="Arial Narrow"/>
          <w:sz w:val="24"/>
          <w:szCs w:val="24"/>
        </w:rPr>
        <w:t>HHA Board</w:t>
      </w:r>
      <w:r w:rsidRPr="0075368B">
        <w:rPr>
          <w:rFonts w:ascii="Arial Narrow" w:hAnsi="Arial Narrow"/>
          <w:sz w:val="24"/>
          <w:szCs w:val="24"/>
        </w:rPr>
        <w:t xml:space="preserve"> shall meet as often as necessary to perform its function, but no less than one (1) time per quarter, at a time and location established by the </w:t>
      </w:r>
      <w:r w:rsidR="0020737F">
        <w:rPr>
          <w:rFonts w:ascii="Arial Narrow" w:hAnsi="Arial Narrow"/>
          <w:sz w:val="24"/>
          <w:szCs w:val="24"/>
        </w:rPr>
        <w:t>President</w:t>
      </w:r>
      <w:r w:rsidRPr="0075368B">
        <w:rPr>
          <w:rFonts w:ascii="Arial Narrow" w:hAnsi="Arial Narrow"/>
          <w:sz w:val="24"/>
          <w:szCs w:val="24"/>
        </w:rPr>
        <w:t xml:space="preserve"> and </w:t>
      </w:r>
      <w:r w:rsidR="0020737F">
        <w:rPr>
          <w:rFonts w:ascii="Arial Narrow" w:hAnsi="Arial Narrow"/>
          <w:sz w:val="24"/>
          <w:szCs w:val="24"/>
        </w:rPr>
        <w:t xml:space="preserve">Collaborative </w:t>
      </w:r>
      <w:r w:rsidR="00A6596F" w:rsidRPr="008572D6">
        <w:rPr>
          <w:rFonts w:ascii="Arial Narrow" w:hAnsi="Arial Narrow"/>
          <w:sz w:val="24"/>
          <w:szCs w:val="24"/>
        </w:rPr>
        <w:t xml:space="preserve">Applicant </w:t>
      </w:r>
      <w:r w:rsidR="007D74F5">
        <w:rPr>
          <w:rFonts w:ascii="Arial Narrow" w:hAnsi="Arial Narrow"/>
          <w:sz w:val="24"/>
          <w:szCs w:val="24"/>
        </w:rPr>
        <w:t xml:space="preserve">with a notice given to the </w:t>
      </w:r>
      <w:r w:rsidR="00461BD7">
        <w:rPr>
          <w:rFonts w:ascii="Arial Narrow" w:hAnsi="Arial Narrow"/>
          <w:sz w:val="24"/>
          <w:szCs w:val="24"/>
        </w:rPr>
        <w:t>G</w:t>
      </w:r>
      <w:r w:rsidR="007D74F5">
        <w:rPr>
          <w:rFonts w:ascii="Arial Narrow" w:hAnsi="Arial Narrow"/>
          <w:sz w:val="24"/>
          <w:szCs w:val="24"/>
        </w:rPr>
        <w:t xml:space="preserve">eneral </w:t>
      </w:r>
      <w:r w:rsidR="00461BD7">
        <w:rPr>
          <w:rFonts w:ascii="Arial Narrow" w:hAnsi="Arial Narrow"/>
          <w:sz w:val="24"/>
          <w:szCs w:val="24"/>
        </w:rPr>
        <w:t>M</w:t>
      </w:r>
      <w:r w:rsidR="007D74F5">
        <w:rPr>
          <w:rFonts w:ascii="Arial Narrow" w:hAnsi="Arial Narrow"/>
          <w:sz w:val="24"/>
          <w:szCs w:val="24"/>
        </w:rPr>
        <w:t>embership</w:t>
      </w:r>
      <w:r w:rsidR="00F10D32">
        <w:rPr>
          <w:rFonts w:ascii="Arial Narrow" w:hAnsi="Arial Narrow"/>
          <w:sz w:val="24"/>
          <w:szCs w:val="24"/>
        </w:rPr>
        <w:t>.</w:t>
      </w:r>
      <w:r w:rsidRPr="0075368B">
        <w:rPr>
          <w:rFonts w:ascii="Arial Narrow" w:hAnsi="Arial Narrow"/>
          <w:sz w:val="24"/>
          <w:szCs w:val="24"/>
        </w:rPr>
        <w:t xml:space="preserve"> Meetings are open to all HHA members.</w:t>
      </w:r>
    </w:p>
    <w:p w14:paraId="7050F9B9" w14:textId="77777777" w:rsidR="00D3289E" w:rsidRDefault="00D3289E" w:rsidP="00BF7A33">
      <w:pPr>
        <w:pStyle w:val="ListParagraph"/>
        <w:spacing w:after="0" w:line="240" w:lineRule="auto"/>
        <w:ind w:left="1440"/>
        <w:contextualSpacing w:val="0"/>
        <w:rPr>
          <w:rFonts w:ascii="Arial Narrow" w:hAnsi="Arial Narrow"/>
          <w:sz w:val="24"/>
          <w:szCs w:val="24"/>
        </w:rPr>
      </w:pPr>
    </w:p>
    <w:p w14:paraId="6D8925DD" w14:textId="77777777" w:rsidR="00D3289E" w:rsidRPr="0075368B" w:rsidRDefault="00D3289E" w:rsidP="00BF7A33">
      <w:pPr>
        <w:pStyle w:val="ListParagraph"/>
        <w:numPr>
          <w:ilvl w:val="0"/>
          <w:numId w:val="28"/>
        </w:numPr>
        <w:spacing w:after="0" w:line="240" w:lineRule="auto"/>
        <w:ind w:left="1440"/>
        <w:contextualSpacing w:val="0"/>
        <w:rPr>
          <w:rFonts w:ascii="Arial Narrow" w:hAnsi="Arial Narrow"/>
          <w:sz w:val="24"/>
          <w:szCs w:val="24"/>
        </w:rPr>
      </w:pPr>
      <w:r w:rsidRPr="0075368B">
        <w:rPr>
          <w:rFonts w:ascii="Arial Narrow" w:hAnsi="Arial Narrow"/>
          <w:sz w:val="24"/>
          <w:szCs w:val="24"/>
        </w:rPr>
        <w:t xml:space="preserve">The </w:t>
      </w:r>
      <w:r w:rsidR="008A3F80">
        <w:rPr>
          <w:rFonts w:ascii="Arial Narrow" w:hAnsi="Arial Narrow"/>
          <w:sz w:val="24"/>
          <w:szCs w:val="24"/>
        </w:rPr>
        <w:t>HHA Board</w:t>
      </w:r>
      <w:r w:rsidRPr="0075368B">
        <w:rPr>
          <w:rFonts w:ascii="Arial Narrow" w:hAnsi="Arial Narrow"/>
          <w:sz w:val="24"/>
          <w:szCs w:val="24"/>
        </w:rPr>
        <w:t xml:space="preserve"> meetings shall require a quorum of majority members to approve actions; a simple majority of those present is required for actions.</w:t>
      </w:r>
    </w:p>
    <w:p w14:paraId="417E92A2" w14:textId="77777777" w:rsidR="00D3289E" w:rsidRDefault="00D3289E" w:rsidP="00BF7A33">
      <w:pPr>
        <w:pStyle w:val="ListParagraph"/>
        <w:spacing w:after="0" w:line="240" w:lineRule="auto"/>
        <w:ind w:left="1440"/>
        <w:contextualSpacing w:val="0"/>
        <w:rPr>
          <w:rFonts w:ascii="Arial Narrow" w:hAnsi="Arial Narrow"/>
          <w:sz w:val="24"/>
          <w:szCs w:val="24"/>
        </w:rPr>
      </w:pPr>
    </w:p>
    <w:p w14:paraId="2FCC3ABA" w14:textId="1D623757" w:rsidR="00D3289E" w:rsidRDefault="00D3289E" w:rsidP="00BF7A33">
      <w:pPr>
        <w:pStyle w:val="ListParagraph"/>
        <w:numPr>
          <w:ilvl w:val="0"/>
          <w:numId w:val="28"/>
        </w:numPr>
        <w:spacing w:after="0" w:line="240" w:lineRule="auto"/>
        <w:ind w:left="1440"/>
        <w:contextualSpacing w:val="0"/>
        <w:rPr>
          <w:rFonts w:ascii="Arial Narrow" w:hAnsi="Arial Narrow"/>
          <w:sz w:val="24"/>
          <w:szCs w:val="24"/>
        </w:rPr>
      </w:pPr>
      <w:r w:rsidRPr="0075368B">
        <w:rPr>
          <w:rFonts w:ascii="Arial Narrow" w:hAnsi="Arial Narrow"/>
          <w:sz w:val="24"/>
          <w:szCs w:val="24"/>
        </w:rPr>
        <w:t xml:space="preserve">The </w:t>
      </w:r>
      <w:r w:rsidR="008A3F80">
        <w:rPr>
          <w:rFonts w:ascii="Arial Narrow" w:hAnsi="Arial Narrow"/>
          <w:sz w:val="24"/>
          <w:szCs w:val="24"/>
        </w:rPr>
        <w:t>HHA Board</w:t>
      </w:r>
      <w:r w:rsidRPr="0075368B">
        <w:rPr>
          <w:rFonts w:ascii="Arial Narrow" w:hAnsi="Arial Narrow"/>
          <w:sz w:val="24"/>
          <w:szCs w:val="24"/>
        </w:rPr>
        <w:t xml:space="preserve"> shall serve as a forum for the presentation of issues and concerns relative to the homeless population of Palm Beach County, from the HHA </w:t>
      </w:r>
      <w:r w:rsidR="007D74F5">
        <w:rPr>
          <w:rFonts w:ascii="Arial Narrow" w:hAnsi="Arial Narrow"/>
          <w:sz w:val="24"/>
          <w:szCs w:val="24"/>
        </w:rPr>
        <w:t>G</w:t>
      </w:r>
      <w:r w:rsidRPr="0075368B">
        <w:rPr>
          <w:rFonts w:ascii="Arial Narrow" w:hAnsi="Arial Narrow"/>
          <w:sz w:val="24"/>
          <w:szCs w:val="24"/>
        </w:rPr>
        <w:t xml:space="preserve">eneral </w:t>
      </w:r>
      <w:r w:rsidR="007D74F5">
        <w:rPr>
          <w:rFonts w:ascii="Arial Narrow" w:hAnsi="Arial Narrow"/>
          <w:sz w:val="24"/>
          <w:szCs w:val="24"/>
        </w:rPr>
        <w:t>M</w:t>
      </w:r>
      <w:r w:rsidRPr="0075368B">
        <w:rPr>
          <w:rFonts w:ascii="Arial Narrow" w:hAnsi="Arial Narrow"/>
          <w:sz w:val="24"/>
          <w:szCs w:val="24"/>
        </w:rPr>
        <w:t xml:space="preserve">embership and the community at-large. The </w:t>
      </w:r>
      <w:r w:rsidR="008A3F80">
        <w:rPr>
          <w:rFonts w:ascii="Arial Narrow" w:hAnsi="Arial Narrow"/>
          <w:sz w:val="24"/>
          <w:szCs w:val="24"/>
        </w:rPr>
        <w:t>HHA Board</w:t>
      </w:r>
      <w:r w:rsidRPr="0075368B">
        <w:rPr>
          <w:rFonts w:ascii="Arial Narrow" w:hAnsi="Arial Narrow"/>
          <w:sz w:val="24"/>
          <w:szCs w:val="24"/>
        </w:rPr>
        <w:t xml:space="preserve"> shall refer issues and concerns to the </w:t>
      </w:r>
      <w:r w:rsidR="001458BA" w:rsidRPr="00AE2CF7">
        <w:rPr>
          <w:rFonts w:ascii="Arial Narrow" w:hAnsi="Arial Narrow"/>
          <w:sz w:val="24"/>
          <w:szCs w:val="24"/>
        </w:rPr>
        <w:t xml:space="preserve">HMIS </w:t>
      </w:r>
      <w:r w:rsidR="009A5114">
        <w:rPr>
          <w:rFonts w:ascii="Arial Narrow" w:hAnsi="Arial Narrow"/>
          <w:sz w:val="24"/>
          <w:szCs w:val="24"/>
        </w:rPr>
        <w:t xml:space="preserve">Chair </w:t>
      </w:r>
      <w:r w:rsidR="001458BA" w:rsidRPr="00AE2CF7">
        <w:rPr>
          <w:rFonts w:ascii="Arial Narrow" w:hAnsi="Arial Narrow"/>
          <w:sz w:val="24"/>
          <w:szCs w:val="24"/>
        </w:rPr>
        <w:t xml:space="preserve">or one of the six </w:t>
      </w:r>
      <w:r w:rsidR="001458BA">
        <w:rPr>
          <w:rFonts w:ascii="Arial Narrow" w:hAnsi="Arial Narrow"/>
          <w:sz w:val="24"/>
          <w:szCs w:val="24"/>
        </w:rPr>
        <w:t xml:space="preserve">(6) </w:t>
      </w:r>
      <w:r w:rsidR="001458BA" w:rsidRPr="00AE2CF7">
        <w:rPr>
          <w:rFonts w:ascii="Arial Narrow" w:hAnsi="Arial Narrow"/>
          <w:sz w:val="24"/>
          <w:szCs w:val="24"/>
        </w:rPr>
        <w:t>Pillar</w:t>
      </w:r>
      <w:r w:rsidR="00714072">
        <w:rPr>
          <w:rFonts w:ascii="Arial Narrow" w:hAnsi="Arial Narrow"/>
          <w:sz w:val="24"/>
          <w:szCs w:val="24"/>
        </w:rPr>
        <w:t xml:space="preserve"> Chairs</w:t>
      </w:r>
      <w:r w:rsidR="001458BA">
        <w:rPr>
          <w:rFonts w:ascii="Arial Narrow" w:hAnsi="Arial Narrow"/>
          <w:sz w:val="24"/>
          <w:szCs w:val="24"/>
        </w:rPr>
        <w:t xml:space="preserve"> </w:t>
      </w:r>
      <w:r w:rsidRPr="0075368B">
        <w:rPr>
          <w:rFonts w:ascii="Arial Narrow" w:hAnsi="Arial Narrow"/>
          <w:sz w:val="24"/>
          <w:szCs w:val="24"/>
        </w:rPr>
        <w:t xml:space="preserve">for consideration and recommendations for action.  </w:t>
      </w:r>
    </w:p>
    <w:p w14:paraId="48F5BE4C" w14:textId="77777777" w:rsidR="00D3289E" w:rsidRPr="0075368B" w:rsidRDefault="00D3289E" w:rsidP="00BF7A33">
      <w:pPr>
        <w:pStyle w:val="ListParagraph"/>
        <w:spacing w:after="0" w:line="240" w:lineRule="auto"/>
        <w:ind w:left="1440"/>
        <w:contextualSpacing w:val="0"/>
        <w:rPr>
          <w:rFonts w:ascii="Arial Narrow" w:hAnsi="Arial Narrow"/>
          <w:sz w:val="24"/>
          <w:szCs w:val="24"/>
        </w:rPr>
      </w:pPr>
    </w:p>
    <w:p w14:paraId="16924374" w14:textId="77777777" w:rsidR="00D3289E" w:rsidRDefault="00D3289E" w:rsidP="00BF7A33">
      <w:pPr>
        <w:pStyle w:val="ListParagraph"/>
        <w:numPr>
          <w:ilvl w:val="0"/>
          <w:numId w:val="28"/>
        </w:numPr>
        <w:spacing w:after="0" w:line="240" w:lineRule="auto"/>
        <w:ind w:left="1440"/>
        <w:contextualSpacing w:val="0"/>
        <w:rPr>
          <w:rFonts w:ascii="Arial Narrow" w:hAnsi="Arial Narrow"/>
          <w:sz w:val="24"/>
          <w:szCs w:val="24"/>
        </w:rPr>
      </w:pPr>
      <w:r w:rsidRPr="0075368B">
        <w:rPr>
          <w:rFonts w:ascii="Arial Narrow" w:hAnsi="Arial Narrow"/>
          <w:sz w:val="24"/>
          <w:szCs w:val="24"/>
        </w:rPr>
        <w:t xml:space="preserve">The </w:t>
      </w:r>
      <w:r w:rsidR="008A3F80">
        <w:rPr>
          <w:rFonts w:ascii="Arial Narrow" w:hAnsi="Arial Narrow"/>
          <w:sz w:val="24"/>
          <w:szCs w:val="24"/>
        </w:rPr>
        <w:t>HHA Board</w:t>
      </w:r>
      <w:r w:rsidRPr="0075368B">
        <w:rPr>
          <w:rFonts w:ascii="Arial Narrow" w:hAnsi="Arial Narrow"/>
          <w:sz w:val="24"/>
          <w:szCs w:val="24"/>
        </w:rPr>
        <w:t xml:space="preserve"> shall provide oversight and evaluation of existing HHA goals, operations, activities, and priorities, recommending changes, improvements, additions or deletions, and identify strategies for action.</w:t>
      </w:r>
    </w:p>
    <w:p w14:paraId="04326474" w14:textId="77777777" w:rsidR="00B06C51" w:rsidRPr="00B06C51" w:rsidRDefault="00B06C51" w:rsidP="00BF7A33">
      <w:pPr>
        <w:pStyle w:val="ListParagraph"/>
        <w:spacing w:after="0" w:line="240" w:lineRule="auto"/>
        <w:contextualSpacing w:val="0"/>
        <w:rPr>
          <w:rFonts w:ascii="Arial Narrow" w:hAnsi="Arial Narrow"/>
          <w:sz w:val="24"/>
          <w:szCs w:val="24"/>
        </w:rPr>
      </w:pPr>
    </w:p>
    <w:p w14:paraId="1C44692B" w14:textId="77777777" w:rsidR="00B06C51" w:rsidRDefault="00B06C51" w:rsidP="00BF7A33">
      <w:pPr>
        <w:pStyle w:val="ListParagraph"/>
        <w:numPr>
          <w:ilvl w:val="0"/>
          <w:numId w:val="28"/>
        </w:numPr>
        <w:spacing w:after="0" w:line="240" w:lineRule="auto"/>
        <w:ind w:left="1440"/>
        <w:contextualSpacing w:val="0"/>
        <w:rPr>
          <w:rFonts w:ascii="Arial Narrow" w:hAnsi="Arial Narrow"/>
          <w:sz w:val="24"/>
          <w:szCs w:val="24"/>
        </w:rPr>
      </w:pPr>
      <w:r>
        <w:rPr>
          <w:rFonts w:ascii="Arial Narrow" w:hAnsi="Arial Narrow"/>
          <w:sz w:val="24"/>
          <w:szCs w:val="24"/>
        </w:rPr>
        <w:t xml:space="preserve">The </w:t>
      </w:r>
      <w:r w:rsidR="008A3F80">
        <w:rPr>
          <w:rFonts w:ascii="Arial Narrow" w:hAnsi="Arial Narrow"/>
          <w:sz w:val="24"/>
          <w:szCs w:val="24"/>
        </w:rPr>
        <w:t>HHA Board</w:t>
      </w:r>
      <w:r>
        <w:rPr>
          <w:rFonts w:ascii="Arial Narrow" w:hAnsi="Arial Narrow"/>
          <w:sz w:val="24"/>
          <w:szCs w:val="24"/>
        </w:rPr>
        <w:t xml:space="preserve"> shall review and update</w:t>
      </w:r>
      <w:r w:rsidRPr="00B06C51">
        <w:rPr>
          <w:rFonts w:ascii="Arial Narrow" w:hAnsi="Arial Narrow"/>
          <w:sz w:val="24"/>
          <w:szCs w:val="24"/>
        </w:rPr>
        <w:t xml:space="preserve"> annually this governance charter, including all policies and procedures necessary to comply with HUD and HMIS requirements, including Code of Conduct and recusal process for the </w:t>
      </w:r>
      <w:r>
        <w:rPr>
          <w:rFonts w:ascii="Arial Narrow" w:hAnsi="Arial Narrow"/>
          <w:sz w:val="24"/>
          <w:szCs w:val="24"/>
        </w:rPr>
        <w:t xml:space="preserve">HHA </w:t>
      </w:r>
      <w:r w:rsidR="008A3F80">
        <w:rPr>
          <w:rFonts w:ascii="Arial Narrow" w:hAnsi="Arial Narrow"/>
          <w:sz w:val="24"/>
          <w:szCs w:val="24"/>
        </w:rPr>
        <w:t>Board</w:t>
      </w:r>
      <w:r w:rsidR="001458BA">
        <w:rPr>
          <w:rFonts w:ascii="Arial Narrow" w:hAnsi="Arial Narrow"/>
          <w:sz w:val="24"/>
          <w:szCs w:val="24"/>
        </w:rPr>
        <w:t>,</w:t>
      </w:r>
      <w:r w:rsidRPr="00B06C51">
        <w:rPr>
          <w:rFonts w:ascii="Arial Narrow" w:hAnsi="Arial Narrow"/>
          <w:sz w:val="24"/>
          <w:szCs w:val="24"/>
        </w:rPr>
        <w:t xml:space="preserve"> and any person acting on behalf of the </w:t>
      </w:r>
      <w:r>
        <w:rPr>
          <w:rFonts w:ascii="Arial Narrow" w:hAnsi="Arial Narrow"/>
          <w:sz w:val="24"/>
          <w:szCs w:val="24"/>
        </w:rPr>
        <w:t xml:space="preserve">HHA </w:t>
      </w:r>
      <w:r w:rsidR="008A3F80">
        <w:rPr>
          <w:rFonts w:ascii="Arial Narrow" w:hAnsi="Arial Narrow"/>
          <w:sz w:val="24"/>
          <w:szCs w:val="24"/>
        </w:rPr>
        <w:t>Board</w:t>
      </w:r>
      <w:r w:rsidR="001C01C6">
        <w:rPr>
          <w:rFonts w:ascii="Arial Narrow" w:hAnsi="Arial Narrow"/>
          <w:sz w:val="24"/>
          <w:szCs w:val="24"/>
        </w:rPr>
        <w:t>.</w:t>
      </w:r>
    </w:p>
    <w:p w14:paraId="078364DA" w14:textId="77777777" w:rsidR="001F7061" w:rsidRPr="001F7061" w:rsidRDefault="001F7061" w:rsidP="00BF7A33">
      <w:pPr>
        <w:pStyle w:val="ListParagraph"/>
        <w:spacing w:after="0" w:line="240" w:lineRule="auto"/>
        <w:contextualSpacing w:val="0"/>
        <w:rPr>
          <w:rFonts w:ascii="Arial Narrow" w:hAnsi="Arial Narrow"/>
          <w:sz w:val="24"/>
          <w:szCs w:val="24"/>
        </w:rPr>
      </w:pPr>
    </w:p>
    <w:p w14:paraId="56C0A495" w14:textId="77777777" w:rsidR="001F7061" w:rsidRDefault="001F7061" w:rsidP="00BF7A33">
      <w:pPr>
        <w:pStyle w:val="ListParagraph"/>
        <w:numPr>
          <w:ilvl w:val="0"/>
          <w:numId w:val="28"/>
        </w:numPr>
        <w:spacing w:after="0" w:line="240" w:lineRule="auto"/>
        <w:ind w:left="1440"/>
        <w:contextualSpacing w:val="0"/>
        <w:rPr>
          <w:rFonts w:ascii="Arial Narrow" w:hAnsi="Arial Narrow"/>
          <w:sz w:val="24"/>
          <w:szCs w:val="24"/>
        </w:rPr>
      </w:pPr>
      <w:r w:rsidRPr="001F7061">
        <w:rPr>
          <w:rFonts w:ascii="Arial Narrow" w:hAnsi="Arial Narrow"/>
          <w:sz w:val="24"/>
          <w:szCs w:val="24"/>
        </w:rPr>
        <w:t>Six Leading the Way Home Pillars shall be responsible for implementing the goals of “Leading the Way Home Palm Beach County,” Palm Beach County’s Strategic Plan to End Homelessness.</w:t>
      </w:r>
    </w:p>
    <w:p w14:paraId="3776DA78" w14:textId="77777777" w:rsidR="00732B91" w:rsidRPr="00732B91" w:rsidRDefault="00732B91" w:rsidP="00BF7A33">
      <w:pPr>
        <w:pStyle w:val="ListParagraph"/>
        <w:spacing w:after="0" w:line="240" w:lineRule="auto"/>
        <w:contextualSpacing w:val="0"/>
        <w:rPr>
          <w:rFonts w:ascii="Arial Narrow" w:hAnsi="Arial Narrow"/>
          <w:sz w:val="24"/>
          <w:szCs w:val="24"/>
        </w:rPr>
      </w:pPr>
    </w:p>
    <w:p w14:paraId="65A80E79" w14:textId="77777777" w:rsidR="00611D07" w:rsidRDefault="00611D07" w:rsidP="00BF7A33">
      <w:pPr>
        <w:pStyle w:val="ListParagraph"/>
        <w:numPr>
          <w:ilvl w:val="0"/>
          <w:numId w:val="29"/>
        </w:numPr>
        <w:spacing w:after="0" w:line="240" w:lineRule="auto"/>
        <w:ind w:left="1440"/>
        <w:contextualSpacing w:val="0"/>
        <w:rPr>
          <w:rFonts w:ascii="Arial Narrow" w:hAnsi="Arial Narrow"/>
          <w:sz w:val="24"/>
          <w:szCs w:val="24"/>
        </w:rPr>
      </w:pPr>
      <w:r w:rsidRPr="00732B91">
        <w:rPr>
          <w:rFonts w:ascii="Arial Narrow" w:hAnsi="Arial Narrow"/>
          <w:sz w:val="24"/>
          <w:szCs w:val="24"/>
        </w:rPr>
        <w:t xml:space="preserve">Ad Hoc </w:t>
      </w:r>
      <w:r w:rsidR="00CB0996">
        <w:rPr>
          <w:rFonts w:ascii="Arial Narrow" w:hAnsi="Arial Narrow"/>
          <w:sz w:val="24"/>
          <w:szCs w:val="24"/>
        </w:rPr>
        <w:t>C</w:t>
      </w:r>
      <w:r w:rsidRPr="00732B91">
        <w:rPr>
          <w:rFonts w:ascii="Arial Narrow" w:hAnsi="Arial Narrow"/>
          <w:sz w:val="24"/>
          <w:szCs w:val="24"/>
        </w:rPr>
        <w:t xml:space="preserve">ommittees may be created by </w:t>
      </w:r>
      <w:r w:rsidR="001F7061">
        <w:rPr>
          <w:rFonts w:ascii="Arial Narrow" w:hAnsi="Arial Narrow"/>
          <w:sz w:val="24"/>
          <w:szCs w:val="24"/>
        </w:rPr>
        <w:t>members of the</w:t>
      </w:r>
      <w:r w:rsidRPr="00732B91">
        <w:rPr>
          <w:rFonts w:ascii="Arial Narrow" w:hAnsi="Arial Narrow"/>
          <w:sz w:val="24"/>
          <w:szCs w:val="24"/>
        </w:rPr>
        <w:t xml:space="preserve"> </w:t>
      </w:r>
      <w:r w:rsidR="008A3F80">
        <w:rPr>
          <w:rFonts w:ascii="Arial Narrow" w:hAnsi="Arial Narrow"/>
          <w:sz w:val="24"/>
          <w:szCs w:val="24"/>
        </w:rPr>
        <w:t>HHA Board</w:t>
      </w:r>
      <w:r w:rsidRPr="00732B91">
        <w:rPr>
          <w:rFonts w:ascii="Arial Narrow" w:hAnsi="Arial Narrow"/>
          <w:sz w:val="24"/>
          <w:szCs w:val="24"/>
        </w:rPr>
        <w:t>, as is deemed necessary and appropriate.</w:t>
      </w:r>
    </w:p>
    <w:p w14:paraId="7B4032D6" w14:textId="77777777" w:rsidR="00D3289E" w:rsidRDefault="00D3289E" w:rsidP="00BF7A33">
      <w:pPr>
        <w:pStyle w:val="ListParagraph"/>
        <w:spacing w:after="0" w:line="240" w:lineRule="auto"/>
        <w:contextualSpacing w:val="0"/>
        <w:rPr>
          <w:rFonts w:ascii="Arial Narrow" w:hAnsi="Arial Narrow"/>
          <w:sz w:val="24"/>
          <w:szCs w:val="24"/>
        </w:rPr>
      </w:pPr>
    </w:p>
    <w:p w14:paraId="48CCC0A7" w14:textId="18160C82" w:rsidR="00A229C3" w:rsidRDefault="00864001" w:rsidP="00864001">
      <w:pPr>
        <w:pStyle w:val="ListParagraph"/>
        <w:numPr>
          <w:ilvl w:val="0"/>
          <w:numId w:val="24"/>
        </w:numPr>
        <w:spacing w:after="0" w:line="240" w:lineRule="auto"/>
        <w:ind w:left="1440"/>
        <w:rPr>
          <w:rFonts w:ascii="Arial Narrow" w:hAnsi="Arial Narrow"/>
          <w:sz w:val="24"/>
          <w:szCs w:val="24"/>
        </w:rPr>
      </w:pPr>
      <w:r w:rsidRPr="00744FA0">
        <w:rPr>
          <w:rFonts w:ascii="Arial Narrow" w:hAnsi="Arial Narrow"/>
          <w:b/>
          <w:bCs/>
          <w:sz w:val="24"/>
          <w:szCs w:val="24"/>
        </w:rPr>
        <w:t>Continuum of Care (CoC) Lead Agency</w:t>
      </w:r>
      <w:r w:rsidRPr="00744FA0">
        <w:rPr>
          <w:rFonts w:ascii="Arial Narrow" w:hAnsi="Arial Narrow"/>
          <w:sz w:val="24"/>
          <w:szCs w:val="24"/>
        </w:rPr>
        <w:t xml:space="preserve"> </w:t>
      </w:r>
      <w:r w:rsidR="005911EA" w:rsidRPr="005911EA">
        <w:rPr>
          <w:rFonts w:ascii="Arial Narrow" w:hAnsi="Arial Narrow" w:cs="Times New Roman"/>
          <w:bCs/>
          <w:sz w:val="24"/>
          <w:szCs w:val="24"/>
        </w:rPr>
        <w:t>-</w:t>
      </w:r>
      <w:r w:rsidR="005911EA">
        <w:rPr>
          <w:rFonts w:ascii="Arial Narrow" w:hAnsi="Arial Narrow" w:cs="Times New Roman"/>
          <w:bCs/>
          <w:sz w:val="24"/>
          <w:szCs w:val="24"/>
        </w:rPr>
        <w:t xml:space="preserve"> </w:t>
      </w:r>
      <w:r w:rsidR="00561A28" w:rsidRPr="00A229C3">
        <w:rPr>
          <w:rFonts w:ascii="Arial Narrow" w:hAnsi="Arial Narrow" w:cs="Times New Roman"/>
          <w:bCs/>
          <w:sz w:val="24"/>
          <w:szCs w:val="24"/>
        </w:rPr>
        <w:t>Palm Beach County Division of Human &amp; Community Services</w:t>
      </w:r>
      <w:r w:rsidR="009E51CB">
        <w:rPr>
          <w:rFonts w:ascii="Arial Narrow" w:hAnsi="Arial Narrow" w:cs="Times New Roman"/>
          <w:bCs/>
          <w:sz w:val="24"/>
          <w:szCs w:val="24"/>
        </w:rPr>
        <w:t xml:space="preserve"> herein </w:t>
      </w:r>
      <w:r w:rsidR="005911EA">
        <w:rPr>
          <w:rFonts w:ascii="Arial Narrow" w:hAnsi="Arial Narrow" w:cs="Times New Roman"/>
          <w:bCs/>
          <w:sz w:val="24"/>
          <w:szCs w:val="24"/>
        </w:rPr>
        <w:t>referred to as</w:t>
      </w:r>
      <w:r w:rsidR="009E51CB">
        <w:rPr>
          <w:rFonts w:ascii="Arial Narrow" w:hAnsi="Arial Narrow" w:cs="Times New Roman"/>
          <w:bCs/>
          <w:sz w:val="24"/>
          <w:szCs w:val="24"/>
        </w:rPr>
        <w:t xml:space="preserve"> </w:t>
      </w:r>
      <w:r w:rsidR="005911EA">
        <w:rPr>
          <w:rFonts w:ascii="Arial Narrow" w:hAnsi="Arial Narrow" w:cs="Times New Roman"/>
          <w:bCs/>
          <w:sz w:val="24"/>
          <w:szCs w:val="24"/>
        </w:rPr>
        <w:t>“</w:t>
      </w:r>
      <w:r w:rsidR="009E51CB">
        <w:rPr>
          <w:rFonts w:ascii="Arial Narrow" w:hAnsi="Arial Narrow" w:cs="Times New Roman"/>
          <w:bCs/>
          <w:sz w:val="24"/>
          <w:szCs w:val="24"/>
        </w:rPr>
        <w:t>the County</w:t>
      </w:r>
      <w:r w:rsidR="005911EA">
        <w:rPr>
          <w:rFonts w:ascii="Arial Narrow" w:hAnsi="Arial Narrow" w:cs="Times New Roman"/>
          <w:bCs/>
          <w:sz w:val="24"/>
          <w:szCs w:val="24"/>
        </w:rPr>
        <w:t>.”</w:t>
      </w:r>
    </w:p>
    <w:p w14:paraId="7ED3AA66" w14:textId="57B3D1EC" w:rsidR="00864001" w:rsidRPr="004F1B96" w:rsidRDefault="008D79EF" w:rsidP="004F1B96">
      <w:pPr>
        <w:pStyle w:val="ListParagraph"/>
        <w:spacing w:after="0" w:line="240" w:lineRule="auto"/>
        <w:contextualSpacing w:val="0"/>
        <w:rPr>
          <w:rFonts w:ascii="Arial Narrow" w:hAnsi="Arial Narrow"/>
          <w:sz w:val="24"/>
          <w:szCs w:val="24"/>
        </w:rPr>
      </w:pPr>
      <w:r w:rsidRPr="004F1B96">
        <w:rPr>
          <w:rFonts w:ascii="Arial Narrow" w:hAnsi="Arial Narrow"/>
          <w:sz w:val="24"/>
          <w:szCs w:val="24"/>
        </w:rPr>
        <w:t xml:space="preserve">As the CoC Lead Agency, the County is the </w:t>
      </w:r>
      <w:r w:rsidR="00864001" w:rsidRPr="004F1B96">
        <w:rPr>
          <w:rFonts w:ascii="Arial Narrow" w:hAnsi="Arial Narrow"/>
          <w:sz w:val="24"/>
          <w:szCs w:val="24"/>
        </w:rPr>
        <w:t>administrative agent/entity</w:t>
      </w:r>
      <w:r w:rsidR="00122B64" w:rsidRPr="004F1B96">
        <w:rPr>
          <w:rFonts w:ascii="Arial Narrow" w:hAnsi="Arial Narrow" w:cs="Times New Roman"/>
          <w:b/>
          <w:sz w:val="24"/>
          <w:szCs w:val="24"/>
        </w:rPr>
        <w:t xml:space="preserve"> </w:t>
      </w:r>
      <w:r w:rsidR="00561A28" w:rsidRPr="004F1B96">
        <w:rPr>
          <w:rFonts w:ascii="Arial Narrow" w:hAnsi="Arial Narrow"/>
          <w:sz w:val="24"/>
          <w:szCs w:val="24"/>
        </w:rPr>
        <w:t xml:space="preserve">that </w:t>
      </w:r>
      <w:r w:rsidR="00864001" w:rsidRPr="004F1B96">
        <w:rPr>
          <w:rFonts w:ascii="Arial Narrow" w:hAnsi="Arial Narrow"/>
          <w:sz w:val="24"/>
          <w:szCs w:val="24"/>
        </w:rPr>
        <w:t xml:space="preserve">carries out the activities of the </w:t>
      </w:r>
      <w:r w:rsidRPr="004F1B96">
        <w:rPr>
          <w:rFonts w:ascii="Arial Narrow" w:hAnsi="Arial Narrow"/>
          <w:sz w:val="24"/>
          <w:szCs w:val="24"/>
        </w:rPr>
        <w:t xml:space="preserve">HHA </w:t>
      </w:r>
      <w:r w:rsidR="004F1B96" w:rsidRPr="004F1B96">
        <w:rPr>
          <w:rFonts w:ascii="Arial Narrow" w:hAnsi="Arial Narrow"/>
          <w:sz w:val="24"/>
          <w:szCs w:val="24"/>
        </w:rPr>
        <w:t xml:space="preserve">including fiscal and compliance activities. </w:t>
      </w:r>
      <w:r w:rsidR="00BC5D6D" w:rsidRPr="004F1B96">
        <w:rPr>
          <w:rFonts w:ascii="Arial Narrow" w:hAnsi="Arial Narrow"/>
          <w:sz w:val="24"/>
          <w:szCs w:val="24"/>
        </w:rPr>
        <w:t>Responsibilities include:</w:t>
      </w:r>
    </w:p>
    <w:p w14:paraId="193D100E" w14:textId="77777777" w:rsidR="00864001" w:rsidRPr="00744FA0" w:rsidRDefault="00864001" w:rsidP="00864001">
      <w:pPr>
        <w:pStyle w:val="ListParagraph"/>
        <w:rPr>
          <w:rFonts w:ascii="Arial Narrow" w:hAnsi="Arial Narrow" w:cs="Times New Roman"/>
          <w:b/>
          <w:sz w:val="24"/>
          <w:szCs w:val="24"/>
        </w:rPr>
      </w:pPr>
    </w:p>
    <w:p w14:paraId="271B3A7A" w14:textId="77777777" w:rsidR="002B3D27" w:rsidRPr="009C127B" w:rsidRDefault="002B3D27" w:rsidP="002B3D27">
      <w:pPr>
        <w:pStyle w:val="ListParagraph"/>
        <w:numPr>
          <w:ilvl w:val="0"/>
          <w:numId w:val="27"/>
        </w:numPr>
        <w:spacing w:after="0" w:line="240" w:lineRule="auto"/>
        <w:ind w:left="1440"/>
        <w:contextualSpacing w:val="0"/>
        <w:rPr>
          <w:rFonts w:ascii="Arial Narrow" w:hAnsi="Arial Narrow"/>
          <w:sz w:val="24"/>
          <w:szCs w:val="24"/>
        </w:rPr>
      </w:pPr>
      <w:r>
        <w:rPr>
          <w:rFonts w:ascii="Arial Narrow" w:hAnsi="Arial Narrow"/>
          <w:sz w:val="24"/>
          <w:szCs w:val="24"/>
        </w:rPr>
        <w:t xml:space="preserve">Adopting </w:t>
      </w:r>
      <w:r w:rsidRPr="009C127B">
        <w:rPr>
          <w:rFonts w:ascii="Arial Narrow" w:hAnsi="Arial Narrow"/>
          <w:sz w:val="24"/>
          <w:szCs w:val="24"/>
        </w:rPr>
        <w:t>and follow</w:t>
      </w:r>
      <w:r>
        <w:rPr>
          <w:rFonts w:ascii="Arial Narrow" w:hAnsi="Arial Narrow"/>
          <w:sz w:val="24"/>
          <w:szCs w:val="24"/>
        </w:rPr>
        <w:t>ing</w:t>
      </w:r>
      <w:r w:rsidRPr="009C127B">
        <w:rPr>
          <w:rFonts w:ascii="Arial Narrow" w:hAnsi="Arial Narrow"/>
          <w:sz w:val="24"/>
          <w:szCs w:val="24"/>
        </w:rPr>
        <w:t xml:space="preserve"> a written process to select HHA Board </w:t>
      </w:r>
      <w:r>
        <w:rPr>
          <w:rFonts w:ascii="Arial Narrow" w:hAnsi="Arial Narrow"/>
          <w:sz w:val="24"/>
          <w:szCs w:val="24"/>
        </w:rPr>
        <w:t>M</w:t>
      </w:r>
      <w:r w:rsidRPr="009C127B">
        <w:rPr>
          <w:rFonts w:ascii="Arial Narrow" w:hAnsi="Arial Narrow"/>
          <w:sz w:val="24"/>
          <w:szCs w:val="24"/>
        </w:rPr>
        <w:t xml:space="preserve">embers to act on behalf of the </w:t>
      </w:r>
      <w:r>
        <w:rPr>
          <w:rFonts w:ascii="Arial Narrow" w:hAnsi="Arial Narrow"/>
          <w:sz w:val="24"/>
          <w:szCs w:val="24"/>
        </w:rPr>
        <w:t>HHA</w:t>
      </w:r>
      <w:r w:rsidRPr="009C127B">
        <w:rPr>
          <w:rFonts w:ascii="Arial Narrow" w:hAnsi="Arial Narrow"/>
          <w:sz w:val="24"/>
          <w:szCs w:val="24"/>
        </w:rPr>
        <w:t xml:space="preserve">. The process must be reviewed, updated, and approved by the full </w:t>
      </w:r>
      <w:r>
        <w:rPr>
          <w:rFonts w:ascii="Arial Narrow" w:hAnsi="Arial Narrow"/>
          <w:sz w:val="24"/>
          <w:szCs w:val="24"/>
        </w:rPr>
        <w:t>HHA General M</w:t>
      </w:r>
      <w:r w:rsidRPr="009C127B">
        <w:rPr>
          <w:rFonts w:ascii="Arial Narrow" w:hAnsi="Arial Narrow"/>
          <w:sz w:val="24"/>
          <w:szCs w:val="24"/>
        </w:rPr>
        <w:t>embership at least once every five years.</w:t>
      </w:r>
    </w:p>
    <w:p w14:paraId="5A9F1477" w14:textId="77777777" w:rsidR="002B3D27" w:rsidRDefault="002B3D27" w:rsidP="002B3D27">
      <w:pPr>
        <w:pStyle w:val="ListParagraph"/>
        <w:spacing w:after="0" w:line="240" w:lineRule="auto"/>
        <w:ind w:left="1800"/>
        <w:contextualSpacing w:val="0"/>
        <w:rPr>
          <w:rFonts w:ascii="Arial Narrow" w:hAnsi="Arial Narrow"/>
          <w:sz w:val="24"/>
          <w:szCs w:val="24"/>
        </w:rPr>
      </w:pPr>
    </w:p>
    <w:p w14:paraId="23E0F146" w14:textId="77777777" w:rsidR="002B3D27" w:rsidRDefault="002B3D27" w:rsidP="002B3D27">
      <w:pPr>
        <w:pStyle w:val="ListParagraph"/>
        <w:numPr>
          <w:ilvl w:val="0"/>
          <w:numId w:val="27"/>
        </w:numPr>
        <w:spacing w:after="0" w:line="240" w:lineRule="auto"/>
        <w:ind w:left="1440"/>
        <w:contextualSpacing w:val="0"/>
        <w:rPr>
          <w:rFonts w:ascii="Arial Narrow" w:hAnsi="Arial Narrow"/>
          <w:sz w:val="24"/>
          <w:szCs w:val="24"/>
        </w:rPr>
      </w:pPr>
      <w:r w:rsidRPr="00486F16">
        <w:rPr>
          <w:rFonts w:ascii="Arial Narrow" w:hAnsi="Arial Narrow"/>
          <w:sz w:val="24"/>
          <w:szCs w:val="24"/>
        </w:rPr>
        <w:t>Provid</w:t>
      </w:r>
      <w:r>
        <w:rPr>
          <w:rFonts w:ascii="Arial Narrow" w:hAnsi="Arial Narrow"/>
          <w:sz w:val="24"/>
          <w:szCs w:val="24"/>
        </w:rPr>
        <w:t>ing</w:t>
      </w:r>
      <w:r w:rsidRPr="00486F16">
        <w:rPr>
          <w:rFonts w:ascii="Arial Narrow" w:hAnsi="Arial Narrow"/>
          <w:sz w:val="24"/>
          <w:szCs w:val="24"/>
        </w:rPr>
        <w:t xml:space="preserve"> administrative and staff support to the</w:t>
      </w:r>
      <w:r>
        <w:rPr>
          <w:rFonts w:ascii="Arial Narrow" w:hAnsi="Arial Narrow"/>
          <w:sz w:val="24"/>
          <w:szCs w:val="24"/>
        </w:rPr>
        <w:t xml:space="preserve"> HHA Board and General Membership.</w:t>
      </w:r>
    </w:p>
    <w:p w14:paraId="1EED39E9" w14:textId="77777777" w:rsidR="00592259" w:rsidRPr="00592259" w:rsidRDefault="00592259" w:rsidP="00592259">
      <w:pPr>
        <w:pStyle w:val="ListParagraph"/>
        <w:rPr>
          <w:rFonts w:ascii="Arial Narrow" w:hAnsi="Arial Narrow"/>
          <w:sz w:val="24"/>
          <w:szCs w:val="24"/>
        </w:rPr>
      </w:pPr>
    </w:p>
    <w:p w14:paraId="68EB37BF" w14:textId="7BC20DB4" w:rsidR="00486F16" w:rsidRPr="0075368B" w:rsidRDefault="00486F16" w:rsidP="001C08E6">
      <w:pPr>
        <w:pStyle w:val="ListParagraph"/>
        <w:numPr>
          <w:ilvl w:val="0"/>
          <w:numId w:val="24"/>
        </w:numPr>
        <w:spacing w:after="0" w:line="240" w:lineRule="auto"/>
        <w:ind w:left="1440"/>
        <w:contextualSpacing w:val="0"/>
        <w:rPr>
          <w:rFonts w:ascii="Arial Narrow" w:hAnsi="Arial Narrow"/>
          <w:b/>
          <w:sz w:val="24"/>
          <w:szCs w:val="24"/>
        </w:rPr>
      </w:pPr>
      <w:r w:rsidRPr="0075368B">
        <w:rPr>
          <w:rFonts w:ascii="Arial Narrow" w:hAnsi="Arial Narrow"/>
          <w:b/>
          <w:sz w:val="24"/>
          <w:szCs w:val="24"/>
        </w:rPr>
        <w:t xml:space="preserve">The Collaborative Applicant </w:t>
      </w:r>
      <w:r w:rsidR="005911EA">
        <w:rPr>
          <w:rFonts w:ascii="Arial Narrow" w:hAnsi="Arial Narrow"/>
          <w:sz w:val="24"/>
          <w:szCs w:val="24"/>
        </w:rPr>
        <w:t xml:space="preserve">- </w:t>
      </w:r>
      <w:r w:rsidR="009E51CB" w:rsidRPr="00A229C3">
        <w:rPr>
          <w:rFonts w:ascii="Arial Narrow" w:hAnsi="Arial Narrow" w:cs="Times New Roman"/>
          <w:bCs/>
          <w:sz w:val="24"/>
          <w:szCs w:val="24"/>
        </w:rPr>
        <w:t>Palm Beach County Division of Human &amp; Community Services</w:t>
      </w:r>
      <w:r w:rsidR="009E51CB">
        <w:rPr>
          <w:rFonts w:ascii="Arial Narrow" w:hAnsi="Arial Narrow" w:cs="Times New Roman"/>
          <w:bCs/>
          <w:sz w:val="24"/>
          <w:szCs w:val="24"/>
        </w:rPr>
        <w:t xml:space="preserve"> herein </w:t>
      </w:r>
      <w:r w:rsidR="008D79EF">
        <w:rPr>
          <w:rFonts w:ascii="Arial Narrow" w:hAnsi="Arial Narrow" w:cs="Times New Roman"/>
          <w:bCs/>
          <w:sz w:val="24"/>
          <w:szCs w:val="24"/>
        </w:rPr>
        <w:t>referred to</w:t>
      </w:r>
      <w:r w:rsidR="009E51CB">
        <w:rPr>
          <w:rFonts w:ascii="Arial Narrow" w:hAnsi="Arial Narrow" w:cs="Times New Roman"/>
          <w:bCs/>
          <w:sz w:val="24"/>
          <w:szCs w:val="24"/>
        </w:rPr>
        <w:t xml:space="preserve"> </w:t>
      </w:r>
      <w:r w:rsidR="00E64FD7">
        <w:rPr>
          <w:rFonts w:ascii="Arial Narrow" w:hAnsi="Arial Narrow" w:cs="Times New Roman"/>
          <w:bCs/>
          <w:sz w:val="24"/>
          <w:szCs w:val="24"/>
        </w:rPr>
        <w:t xml:space="preserve">as </w:t>
      </w:r>
      <w:r w:rsidR="005911EA">
        <w:rPr>
          <w:rFonts w:ascii="Arial Narrow" w:hAnsi="Arial Narrow" w:cs="Times New Roman"/>
          <w:bCs/>
          <w:sz w:val="24"/>
          <w:szCs w:val="24"/>
        </w:rPr>
        <w:t>“</w:t>
      </w:r>
      <w:r w:rsidR="009E51CB">
        <w:rPr>
          <w:rFonts w:ascii="Arial Narrow" w:hAnsi="Arial Narrow" w:cs="Times New Roman"/>
          <w:bCs/>
          <w:sz w:val="24"/>
          <w:szCs w:val="24"/>
        </w:rPr>
        <w:t>the County</w:t>
      </w:r>
      <w:r w:rsidR="005911EA">
        <w:rPr>
          <w:rFonts w:ascii="Arial Narrow" w:hAnsi="Arial Narrow" w:cs="Times New Roman"/>
          <w:bCs/>
          <w:sz w:val="24"/>
          <w:szCs w:val="24"/>
        </w:rPr>
        <w:t>.”</w:t>
      </w:r>
    </w:p>
    <w:p w14:paraId="22C68BE8" w14:textId="64960D19" w:rsidR="00486F16" w:rsidRDefault="00486F16" w:rsidP="00BF7A33">
      <w:pPr>
        <w:spacing w:after="0" w:line="240" w:lineRule="auto"/>
        <w:ind w:left="720"/>
        <w:rPr>
          <w:rFonts w:ascii="Arial Narrow" w:hAnsi="Arial Narrow"/>
          <w:sz w:val="24"/>
          <w:szCs w:val="24"/>
        </w:rPr>
      </w:pPr>
      <w:r w:rsidRPr="0075368B">
        <w:rPr>
          <w:rFonts w:ascii="Arial Narrow" w:hAnsi="Arial Narrow"/>
          <w:sz w:val="24"/>
          <w:szCs w:val="24"/>
        </w:rPr>
        <w:t xml:space="preserve">As the Collaborative Applicant for </w:t>
      </w:r>
      <w:r w:rsidR="00347769">
        <w:rPr>
          <w:rFonts w:ascii="Arial Narrow" w:hAnsi="Arial Narrow"/>
          <w:sz w:val="24"/>
          <w:szCs w:val="24"/>
        </w:rPr>
        <w:t>the U.S. Housing and Urban Development (</w:t>
      </w:r>
      <w:r w:rsidRPr="0075368B">
        <w:rPr>
          <w:rFonts w:ascii="Arial Narrow" w:hAnsi="Arial Narrow"/>
          <w:sz w:val="24"/>
          <w:szCs w:val="24"/>
        </w:rPr>
        <w:t>HUD</w:t>
      </w:r>
      <w:r w:rsidR="00347769">
        <w:rPr>
          <w:rFonts w:ascii="Arial Narrow" w:hAnsi="Arial Narrow"/>
          <w:sz w:val="24"/>
          <w:szCs w:val="24"/>
        </w:rPr>
        <w:t>)</w:t>
      </w:r>
      <w:r w:rsidRPr="0075368B">
        <w:rPr>
          <w:rFonts w:ascii="Arial Narrow" w:hAnsi="Arial Narrow"/>
          <w:sz w:val="24"/>
          <w:szCs w:val="24"/>
        </w:rPr>
        <w:t xml:space="preserve"> CoC funding, the County is responsible </w:t>
      </w:r>
      <w:r w:rsidR="00C64B7D">
        <w:rPr>
          <w:rFonts w:ascii="Arial Narrow" w:hAnsi="Arial Narrow"/>
          <w:sz w:val="24"/>
          <w:szCs w:val="24"/>
        </w:rPr>
        <w:t>for</w:t>
      </w:r>
      <w:r w:rsidRPr="0075368B">
        <w:rPr>
          <w:rFonts w:ascii="Arial Narrow" w:hAnsi="Arial Narrow"/>
          <w:sz w:val="24"/>
          <w:szCs w:val="24"/>
        </w:rPr>
        <w:t>:</w:t>
      </w:r>
    </w:p>
    <w:p w14:paraId="35F1FDE0" w14:textId="77777777" w:rsidR="009C127B" w:rsidRDefault="009C127B" w:rsidP="00BF7A33">
      <w:pPr>
        <w:spacing w:after="0" w:line="240" w:lineRule="auto"/>
        <w:ind w:left="720"/>
        <w:rPr>
          <w:rFonts w:ascii="Arial Narrow" w:hAnsi="Arial Narrow"/>
          <w:sz w:val="24"/>
          <w:szCs w:val="24"/>
        </w:rPr>
      </w:pPr>
    </w:p>
    <w:p w14:paraId="2D6FF234" w14:textId="05A7A86B" w:rsidR="00D45A42" w:rsidRDefault="00D45A42" w:rsidP="00D45A42">
      <w:pPr>
        <w:pStyle w:val="ListParagraph"/>
        <w:numPr>
          <w:ilvl w:val="0"/>
          <w:numId w:val="27"/>
        </w:numPr>
        <w:spacing w:after="0" w:line="240" w:lineRule="auto"/>
        <w:ind w:left="1440"/>
        <w:contextualSpacing w:val="0"/>
        <w:rPr>
          <w:rFonts w:ascii="Arial Narrow" w:hAnsi="Arial Narrow"/>
          <w:sz w:val="24"/>
          <w:szCs w:val="24"/>
        </w:rPr>
      </w:pPr>
      <w:r>
        <w:rPr>
          <w:rFonts w:ascii="Arial Narrow" w:hAnsi="Arial Narrow"/>
          <w:sz w:val="24"/>
          <w:szCs w:val="24"/>
        </w:rPr>
        <w:t xml:space="preserve">Consulting </w:t>
      </w:r>
      <w:r w:rsidRPr="00486F16">
        <w:rPr>
          <w:rFonts w:ascii="Arial Narrow" w:hAnsi="Arial Narrow"/>
          <w:sz w:val="24"/>
          <w:szCs w:val="24"/>
        </w:rPr>
        <w:t>with recipients</w:t>
      </w:r>
      <w:r w:rsidRPr="008572D6">
        <w:rPr>
          <w:rFonts w:ascii="Arial Narrow" w:hAnsi="Arial Narrow"/>
          <w:sz w:val="24"/>
          <w:szCs w:val="24"/>
        </w:rPr>
        <w:t xml:space="preserve">, </w:t>
      </w:r>
      <w:r w:rsidRPr="00486F16">
        <w:rPr>
          <w:rFonts w:ascii="Arial Narrow" w:hAnsi="Arial Narrow"/>
          <w:sz w:val="24"/>
          <w:szCs w:val="24"/>
        </w:rPr>
        <w:t>sub-recipients</w:t>
      </w:r>
      <w:r>
        <w:rPr>
          <w:rFonts w:ascii="Arial Narrow" w:hAnsi="Arial Narrow"/>
          <w:sz w:val="24"/>
          <w:szCs w:val="24"/>
        </w:rPr>
        <w:t xml:space="preserve">, </w:t>
      </w:r>
      <w:r w:rsidRPr="008572D6">
        <w:rPr>
          <w:rFonts w:ascii="Arial Narrow" w:hAnsi="Arial Narrow"/>
          <w:sz w:val="24"/>
          <w:szCs w:val="24"/>
        </w:rPr>
        <w:t xml:space="preserve">and other stakeholders </w:t>
      </w:r>
      <w:r w:rsidRPr="00486F16">
        <w:rPr>
          <w:rFonts w:ascii="Arial Narrow" w:hAnsi="Arial Narrow"/>
          <w:sz w:val="24"/>
          <w:szCs w:val="24"/>
        </w:rPr>
        <w:t xml:space="preserve">of </w:t>
      </w:r>
      <w:r>
        <w:rPr>
          <w:rFonts w:ascii="Arial Narrow" w:hAnsi="Arial Narrow"/>
          <w:sz w:val="24"/>
          <w:szCs w:val="24"/>
        </w:rPr>
        <w:t xml:space="preserve">the HUD </w:t>
      </w:r>
      <w:r w:rsidRPr="009C127B">
        <w:rPr>
          <w:rFonts w:ascii="Arial Narrow" w:hAnsi="Arial Narrow"/>
          <w:sz w:val="24"/>
          <w:szCs w:val="24"/>
        </w:rPr>
        <w:t>CoC Program Competition Notice of Funding Availability (NOFA)</w:t>
      </w:r>
      <w:r w:rsidRPr="00486F16">
        <w:rPr>
          <w:rFonts w:ascii="Arial Narrow" w:hAnsi="Arial Narrow"/>
          <w:sz w:val="24"/>
          <w:szCs w:val="24"/>
        </w:rPr>
        <w:t>, Emergency Solutions Grant</w:t>
      </w:r>
      <w:r w:rsidR="008D79EF">
        <w:rPr>
          <w:rFonts w:ascii="Arial Narrow" w:hAnsi="Arial Narrow"/>
          <w:sz w:val="24"/>
          <w:szCs w:val="24"/>
        </w:rPr>
        <w:t xml:space="preserve"> (ESG)</w:t>
      </w:r>
      <w:r w:rsidRPr="00486F16">
        <w:rPr>
          <w:rFonts w:ascii="Arial Narrow" w:hAnsi="Arial Narrow"/>
          <w:sz w:val="24"/>
          <w:szCs w:val="24"/>
        </w:rPr>
        <w:t>, State of Florida’s Department of Child</w:t>
      </w:r>
      <w:r>
        <w:rPr>
          <w:rFonts w:ascii="Arial Narrow" w:hAnsi="Arial Narrow"/>
          <w:sz w:val="24"/>
          <w:szCs w:val="24"/>
        </w:rPr>
        <w:t>ren and Families (DCF) funding,</w:t>
      </w:r>
      <w:r w:rsidRPr="00486F16">
        <w:rPr>
          <w:rFonts w:ascii="Arial Narrow" w:hAnsi="Arial Narrow"/>
          <w:sz w:val="24"/>
          <w:szCs w:val="24"/>
        </w:rPr>
        <w:t xml:space="preserve"> establish performance targets appropriate for population and program type, monitor recipient and sub-recipient performance, evaluate outcomes, provide technical assistance and support to underperforming projects, take action against poor performers</w:t>
      </w:r>
      <w:r w:rsidRPr="008572D6">
        <w:rPr>
          <w:rFonts w:ascii="Arial Narrow" w:hAnsi="Arial Narrow"/>
          <w:sz w:val="24"/>
          <w:szCs w:val="24"/>
        </w:rPr>
        <w:t xml:space="preserve">, and </w:t>
      </w:r>
      <w:r w:rsidRPr="00486F16">
        <w:rPr>
          <w:rFonts w:ascii="Arial Narrow" w:hAnsi="Arial Narrow"/>
          <w:sz w:val="24"/>
          <w:szCs w:val="24"/>
        </w:rPr>
        <w:t xml:space="preserve">submit recommendations to the </w:t>
      </w:r>
      <w:r>
        <w:rPr>
          <w:rFonts w:ascii="Arial Narrow" w:hAnsi="Arial Narrow"/>
          <w:sz w:val="24"/>
          <w:szCs w:val="24"/>
        </w:rPr>
        <w:t>HHA</w:t>
      </w:r>
      <w:r w:rsidRPr="00486F16">
        <w:rPr>
          <w:rFonts w:ascii="Arial Narrow" w:hAnsi="Arial Narrow"/>
          <w:sz w:val="24"/>
          <w:szCs w:val="24"/>
        </w:rPr>
        <w:t xml:space="preserve"> </w:t>
      </w:r>
      <w:r>
        <w:rPr>
          <w:rFonts w:ascii="Arial Narrow" w:hAnsi="Arial Narrow"/>
          <w:sz w:val="24"/>
          <w:szCs w:val="24"/>
        </w:rPr>
        <w:t xml:space="preserve">Board </w:t>
      </w:r>
      <w:r w:rsidRPr="00486F16">
        <w:rPr>
          <w:rFonts w:ascii="Arial Narrow" w:hAnsi="Arial Narrow"/>
          <w:sz w:val="24"/>
          <w:szCs w:val="24"/>
        </w:rPr>
        <w:t>for adoption of performance</w:t>
      </w:r>
      <w:r>
        <w:rPr>
          <w:rFonts w:ascii="Arial Narrow" w:hAnsi="Arial Narrow"/>
          <w:sz w:val="24"/>
          <w:szCs w:val="24"/>
        </w:rPr>
        <w:t xml:space="preserve"> targets.</w:t>
      </w:r>
    </w:p>
    <w:p w14:paraId="359B9A01" w14:textId="77777777" w:rsidR="00D45A42" w:rsidRPr="0075368B" w:rsidRDefault="00D45A42" w:rsidP="00BF7A33">
      <w:pPr>
        <w:spacing w:after="0" w:line="240" w:lineRule="auto"/>
        <w:ind w:left="720"/>
        <w:rPr>
          <w:rFonts w:ascii="Arial Narrow" w:hAnsi="Arial Narrow"/>
          <w:sz w:val="24"/>
          <w:szCs w:val="24"/>
        </w:rPr>
      </w:pPr>
    </w:p>
    <w:p w14:paraId="3FC07504" w14:textId="77777777" w:rsidR="00486F16" w:rsidRDefault="00486F16" w:rsidP="00BF7A33">
      <w:pPr>
        <w:pStyle w:val="ListParagraph"/>
        <w:numPr>
          <w:ilvl w:val="0"/>
          <w:numId w:val="27"/>
        </w:numPr>
        <w:spacing w:after="0" w:line="240" w:lineRule="auto"/>
        <w:ind w:left="1440"/>
        <w:contextualSpacing w:val="0"/>
        <w:rPr>
          <w:rFonts w:ascii="Arial Narrow" w:hAnsi="Arial Narrow"/>
          <w:sz w:val="24"/>
          <w:szCs w:val="24"/>
        </w:rPr>
      </w:pPr>
      <w:r w:rsidRPr="00486F16">
        <w:rPr>
          <w:rFonts w:ascii="Arial Narrow" w:hAnsi="Arial Narrow"/>
          <w:sz w:val="24"/>
          <w:szCs w:val="24"/>
        </w:rPr>
        <w:t>Monitor</w:t>
      </w:r>
      <w:r w:rsidR="00E406F1">
        <w:rPr>
          <w:rFonts w:ascii="Arial Narrow" w:hAnsi="Arial Narrow"/>
          <w:sz w:val="24"/>
          <w:szCs w:val="24"/>
        </w:rPr>
        <w:t>ing</w:t>
      </w:r>
      <w:r w:rsidRPr="00486F16">
        <w:rPr>
          <w:rFonts w:ascii="Arial Narrow" w:hAnsi="Arial Narrow"/>
          <w:sz w:val="24"/>
          <w:szCs w:val="24"/>
        </w:rPr>
        <w:t xml:space="preserve"> and evaluat</w:t>
      </w:r>
      <w:r w:rsidR="00E406F1">
        <w:rPr>
          <w:rFonts w:ascii="Arial Narrow" w:hAnsi="Arial Narrow"/>
          <w:sz w:val="24"/>
          <w:szCs w:val="24"/>
        </w:rPr>
        <w:t>ing</w:t>
      </w:r>
      <w:r w:rsidRPr="00486F16">
        <w:rPr>
          <w:rFonts w:ascii="Arial Narrow" w:hAnsi="Arial Narrow"/>
          <w:sz w:val="24"/>
          <w:szCs w:val="24"/>
        </w:rPr>
        <w:t xml:space="preserve"> outcomes of projects funded under Emergency Solutions Grants (ESG), State Homeless, and CoC programs, present</w:t>
      </w:r>
      <w:r w:rsidR="00E406F1">
        <w:rPr>
          <w:rFonts w:ascii="Arial Narrow" w:hAnsi="Arial Narrow"/>
          <w:sz w:val="24"/>
          <w:szCs w:val="24"/>
        </w:rPr>
        <w:t>ing</w:t>
      </w:r>
      <w:r w:rsidRPr="00486F16">
        <w:rPr>
          <w:rFonts w:ascii="Arial Narrow" w:hAnsi="Arial Narrow"/>
          <w:sz w:val="24"/>
          <w:szCs w:val="24"/>
        </w:rPr>
        <w:t xml:space="preserve"> reports to the </w:t>
      </w:r>
      <w:r w:rsidR="009C127B">
        <w:rPr>
          <w:rFonts w:ascii="Arial Narrow" w:hAnsi="Arial Narrow"/>
          <w:sz w:val="24"/>
          <w:szCs w:val="24"/>
        </w:rPr>
        <w:t>HHA</w:t>
      </w:r>
      <w:r w:rsidRPr="00486F16">
        <w:rPr>
          <w:rFonts w:ascii="Arial Narrow" w:hAnsi="Arial Narrow"/>
          <w:sz w:val="24"/>
          <w:szCs w:val="24"/>
        </w:rPr>
        <w:t xml:space="preserve"> Board</w:t>
      </w:r>
      <w:r w:rsidR="009C127B">
        <w:rPr>
          <w:rFonts w:ascii="Arial Narrow" w:hAnsi="Arial Narrow"/>
          <w:sz w:val="24"/>
          <w:szCs w:val="24"/>
        </w:rPr>
        <w:t>, HUD</w:t>
      </w:r>
      <w:r w:rsidR="00E406F1">
        <w:rPr>
          <w:rFonts w:ascii="Arial Narrow" w:hAnsi="Arial Narrow"/>
          <w:sz w:val="24"/>
          <w:szCs w:val="24"/>
        </w:rPr>
        <w:t>,</w:t>
      </w:r>
      <w:r w:rsidR="009C127B">
        <w:rPr>
          <w:rFonts w:ascii="Arial Narrow" w:hAnsi="Arial Narrow"/>
          <w:sz w:val="24"/>
          <w:szCs w:val="24"/>
        </w:rPr>
        <w:t xml:space="preserve"> and DCF at least annually.</w:t>
      </w:r>
    </w:p>
    <w:p w14:paraId="5555EB3A" w14:textId="77777777" w:rsidR="009C127B" w:rsidRPr="009C127B" w:rsidRDefault="009C127B" w:rsidP="00BF7A33">
      <w:pPr>
        <w:pStyle w:val="ListParagraph"/>
        <w:spacing w:after="0" w:line="240" w:lineRule="auto"/>
        <w:contextualSpacing w:val="0"/>
        <w:rPr>
          <w:rFonts w:ascii="Arial Narrow" w:hAnsi="Arial Narrow"/>
          <w:sz w:val="24"/>
          <w:szCs w:val="24"/>
        </w:rPr>
      </w:pPr>
    </w:p>
    <w:p w14:paraId="5C2DEE07" w14:textId="77777777" w:rsidR="00486F16" w:rsidRDefault="00486F16" w:rsidP="00BF7A33">
      <w:pPr>
        <w:pStyle w:val="ListParagraph"/>
        <w:numPr>
          <w:ilvl w:val="0"/>
          <w:numId w:val="27"/>
        </w:numPr>
        <w:spacing w:after="0" w:line="240" w:lineRule="auto"/>
        <w:ind w:left="1440"/>
        <w:contextualSpacing w:val="0"/>
        <w:rPr>
          <w:rFonts w:ascii="Arial Narrow" w:hAnsi="Arial Narrow"/>
          <w:sz w:val="24"/>
          <w:szCs w:val="24"/>
        </w:rPr>
      </w:pPr>
      <w:r w:rsidRPr="00486F16">
        <w:rPr>
          <w:rFonts w:ascii="Arial Narrow" w:hAnsi="Arial Narrow"/>
          <w:sz w:val="24"/>
          <w:szCs w:val="24"/>
        </w:rPr>
        <w:t>Collaborat</w:t>
      </w:r>
      <w:r w:rsidR="00E406F1">
        <w:rPr>
          <w:rFonts w:ascii="Arial Narrow" w:hAnsi="Arial Narrow"/>
          <w:sz w:val="24"/>
          <w:szCs w:val="24"/>
        </w:rPr>
        <w:t xml:space="preserve">ing </w:t>
      </w:r>
      <w:r w:rsidRPr="00486F16">
        <w:rPr>
          <w:rFonts w:ascii="Arial Narrow" w:hAnsi="Arial Narrow"/>
          <w:sz w:val="24"/>
          <w:szCs w:val="24"/>
        </w:rPr>
        <w:t xml:space="preserve">with the </w:t>
      </w:r>
      <w:r w:rsidR="008A3F80">
        <w:rPr>
          <w:rFonts w:ascii="Arial Narrow" w:hAnsi="Arial Narrow"/>
          <w:sz w:val="24"/>
          <w:szCs w:val="24"/>
        </w:rPr>
        <w:t>HHA Board</w:t>
      </w:r>
      <w:r w:rsidRPr="00486F16">
        <w:rPr>
          <w:rFonts w:ascii="Arial Narrow" w:hAnsi="Arial Narrow"/>
          <w:sz w:val="24"/>
          <w:szCs w:val="24"/>
        </w:rPr>
        <w:t xml:space="preserve"> on the process to receive applications for funding to the annual CoC </w:t>
      </w:r>
      <w:r w:rsidR="009C127B">
        <w:rPr>
          <w:rFonts w:ascii="Arial Narrow" w:hAnsi="Arial Narrow"/>
          <w:sz w:val="24"/>
          <w:szCs w:val="24"/>
        </w:rPr>
        <w:t xml:space="preserve">NOFA </w:t>
      </w:r>
      <w:r w:rsidRPr="00486F16">
        <w:rPr>
          <w:rFonts w:ascii="Arial Narrow" w:hAnsi="Arial Narrow"/>
          <w:sz w:val="24"/>
          <w:szCs w:val="24"/>
        </w:rPr>
        <w:t>competitive funding application to HUD, to include:</w:t>
      </w:r>
    </w:p>
    <w:p w14:paraId="69117A34" w14:textId="77777777" w:rsidR="006A6D06" w:rsidRPr="006A6D06" w:rsidRDefault="006A6D06" w:rsidP="00BF7A33">
      <w:pPr>
        <w:pStyle w:val="ListParagraph"/>
        <w:spacing w:after="0" w:line="240" w:lineRule="auto"/>
        <w:contextualSpacing w:val="0"/>
        <w:rPr>
          <w:rFonts w:ascii="Arial Narrow" w:hAnsi="Arial Narrow"/>
          <w:sz w:val="24"/>
          <w:szCs w:val="24"/>
        </w:rPr>
      </w:pPr>
    </w:p>
    <w:p w14:paraId="5E89F9CD" w14:textId="77777777" w:rsidR="00486F16" w:rsidRPr="0075368B" w:rsidRDefault="00486F16" w:rsidP="00BF7A33">
      <w:pPr>
        <w:spacing w:after="0" w:line="240" w:lineRule="auto"/>
        <w:ind w:left="1440" w:firstLine="360"/>
        <w:rPr>
          <w:rFonts w:ascii="Arial Narrow" w:hAnsi="Arial Narrow"/>
          <w:sz w:val="24"/>
          <w:szCs w:val="24"/>
        </w:rPr>
      </w:pPr>
      <w:r w:rsidRPr="0075368B">
        <w:rPr>
          <w:rFonts w:ascii="Arial Narrow" w:hAnsi="Arial Narrow"/>
          <w:sz w:val="24"/>
          <w:szCs w:val="24"/>
        </w:rPr>
        <w:t>a. Developing priorities for funding projects</w:t>
      </w:r>
      <w:r w:rsidR="009C127B">
        <w:rPr>
          <w:rFonts w:ascii="Arial Narrow" w:hAnsi="Arial Narrow"/>
          <w:sz w:val="24"/>
          <w:szCs w:val="24"/>
        </w:rPr>
        <w:t>.</w:t>
      </w:r>
    </w:p>
    <w:p w14:paraId="6E41104D" w14:textId="77777777" w:rsidR="00486F16" w:rsidRPr="0075368B" w:rsidRDefault="00486F16" w:rsidP="00BF7A33">
      <w:pPr>
        <w:spacing w:after="0" w:line="240" w:lineRule="auto"/>
        <w:ind w:left="1800"/>
        <w:rPr>
          <w:rFonts w:ascii="Arial Narrow" w:hAnsi="Arial Narrow"/>
          <w:sz w:val="24"/>
          <w:szCs w:val="24"/>
        </w:rPr>
      </w:pPr>
      <w:r w:rsidRPr="0075368B">
        <w:rPr>
          <w:rFonts w:ascii="Arial Narrow" w:hAnsi="Arial Narrow"/>
          <w:sz w:val="24"/>
          <w:szCs w:val="24"/>
        </w:rPr>
        <w:t>b. Developi</w:t>
      </w:r>
      <w:r w:rsidR="009C127B">
        <w:rPr>
          <w:rFonts w:ascii="Arial Narrow" w:hAnsi="Arial Narrow"/>
          <w:sz w:val="24"/>
          <w:szCs w:val="24"/>
        </w:rPr>
        <w:t>ng application ranking criteria.</w:t>
      </w:r>
    </w:p>
    <w:p w14:paraId="511B4A37" w14:textId="77777777" w:rsidR="00486F16" w:rsidRPr="0075368B" w:rsidRDefault="00486F16" w:rsidP="00BF7A33">
      <w:pPr>
        <w:spacing w:after="0" w:line="240" w:lineRule="auto"/>
        <w:ind w:left="1800"/>
        <w:rPr>
          <w:rFonts w:ascii="Arial Narrow" w:hAnsi="Arial Narrow"/>
          <w:sz w:val="24"/>
          <w:szCs w:val="24"/>
        </w:rPr>
      </w:pPr>
      <w:r w:rsidRPr="0075368B">
        <w:rPr>
          <w:rFonts w:ascii="Arial Narrow" w:hAnsi="Arial Narrow"/>
          <w:sz w:val="24"/>
          <w:szCs w:val="24"/>
        </w:rPr>
        <w:t>c. Selecting a committee to review and rank applications according</w:t>
      </w:r>
      <w:r w:rsidR="00C64B7D">
        <w:rPr>
          <w:rFonts w:ascii="Arial Narrow" w:hAnsi="Arial Narrow"/>
          <w:sz w:val="24"/>
          <w:szCs w:val="24"/>
        </w:rPr>
        <w:t xml:space="preserve"> to the priorities and criteria.</w:t>
      </w:r>
    </w:p>
    <w:p w14:paraId="1EFAFDB8" w14:textId="77777777" w:rsidR="00486F16" w:rsidRDefault="00486F16" w:rsidP="00BF7A33">
      <w:pPr>
        <w:spacing w:after="0" w:line="240" w:lineRule="auto"/>
        <w:ind w:left="1800"/>
        <w:rPr>
          <w:rFonts w:ascii="Arial Narrow" w:hAnsi="Arial Narrow"/>
          <w:sz w:val="24"/>
          <w:szCs w:val="24"/>
        </w:rPr>
      </w:pPr>
      <w:r w:rsidRPr="0075368B">
        <w:rPr>
          <w:rFonts w:ascii="Arial Narrow" w:hAnsi="Arial Narrow"/>
          <w:sz w:val="24"/>
          <w:szCs w:val="24"/>
        </w:rPr>
        <w:t>d. Approving the full application for the annual HUD CoC competitive funding cycle.</w:t>
      </w:r>
    </w:p>
    <w:p w14:paraId="1DE4383D" w14:textId="77777777" w:rsidR="00C64B7D" w:rsidRPr="0075368B" w:rsidRDefault="00C64B7D" w:rsidP="00BF7A33">
      <w:pPr>
        <w:spacing w:after="0" w:line="240" w:lineRule="auto"/>
        <w:ind w:left="1800"/>
        <w:rPr>
          <w:rFonts w:ascii="Arial Narrow" w:hAnsi="Arial Narrow"/>
          <w:sz w:val="24"/>
          <w:szCs w:val="24"/>
        </w:rPr>
      </w:pPr>
    </w:p>
    <w:p w14:paraId="574E3F12" w14:textId="77777777" w:rsidR="00486F16" w:rsidRDefault="00486F16" w:rsidP="006A1088">
      <w:pPr>
        <w:pStyle w:val="ListParagraph"/>
        <w:numPr>
          <w:ilvl w:val="0"/>
          <w:numId w:val="27"/>
        </w:numPr>
        <w:spacing w:after="0" w:line="240" w:lineRule="auto"/>
        <w:ind w:left="1440"/>
        <w:contextualSpacing w:val="0"/>
        <w:rPr>
          <w:rFonts w:ascii="Arial Narrow" w:hAnsi="Arial Narrow"/>
          <w:sz w:val="24"/>
          <w:szCs w:val="24"/>
        </w:rPr>
      </w:pPr>
      <w:r w:rsidRPr="00486F16">
        <w:rPr>
          <w:rFonts w:ascii="Arial Narrow" w:hAnsi="Arial Narrow"/>
          <w:sz w:val="24"/>
          <w:szCs w:val="24"/>
        </w:rPr>
        <w:t>Consult</w:t>
      </w:r>
      <w:r w:rsidR="00E406F1">
        <w:rPr>
          <w:rFonts w:ascii="Arial Narrow" w:hAnsi="Arial Narrow"/>
          <w:sz w:val="24"/>
          <w:szCs w:val="24"/>
        </w:rPr>
        <w:t>ing</w:t>
      </w:r>
      <w:r w:rsidRPr="00486F16">
        <w:rPr>
          <w:rFonts w:ascii="Arial Narrow" w:hAnsi="Arial Narrow"/>
          <w:sz w:val="24"/>
          <w:szCs w:val="24"/>
        </w:rPr>
        <w:t xml:space="preserve"> with recipients and sub-recipients of CoC, ESG, State Homeless funding, and other stakeholders, to establish and operate a centralized and coordinated entry system that provides an initial, comprehensive assessment of the needs of individuals and families for housing and service.</w:t>
      </w:r>
    </w:p>
    <w:p w14:paraId="6FD6773E" w14:textId="77777777" w:rsidR="004C64E5" w:rsidRDefault="004C64E5" w:rsidP="006A1088">
      <w:pPr>
        <w:spacing w:after="0" w:line="240" w:lineRule="auto"/>
        <w:rPr>
          <w:rFonts w:ascii="Arial Narrow" w:hAnsi="Arial Narrow"/>
          <w:sz w:val="24"/>
          <w:szCs w:val="24"/>
        </w:rPr>
      </w:pPr>
    </w:p>
    <w:p w14:paraId="11A98056" w14:textId="68655270" w:rsidR="004C64E5" w:rsidRDefault="004C64E5" w:rsidP="006A1088">
      <w:pPr>
        <w:pStyle w:val="ListParagraph"/>
        <w:numPr>
          <w:ilvl w:val="0"/>
          <w:numId w:val="27"/>
        </w:numPr>
        <w:autoSpaceDE w:val="0"/>
        <w:autoSpaceDN w:val="0"/>
        <w:adjustRightInd w:val="0"/>
        <w:spacing w:after="0" w:line="240" w:lineRule="auto"/>
        <w:ind w:left="1440"/>
        <w:contextualSpacing w:val="0"/>
        <w:rPr>
          <w:rFonts w:ascii="Arial Narrow" w:hAnsi="Arial Narrow" w:cs="Times New Roman"/>
          <w:color w:val="000000"/>
          <w:sz w:val="24"/>
          <w:szCs w:val="24"/>
        </w:rPr>
      </w:pPr>
      <w:r w:rsidRPr="004C64E5">
        <w:rPr>
          <w:rFonts w:ascii="Arial Narrow" w:hAnsi="Arial Narrow" w:cs="Times New Roman"/>
          <w:color w:val="000000"/>
          <w:sz w:val="24"/>
          <w:szCs w:val="24"/>
        </w:rPr>
        <w:t>Operat</w:t>
      </w:r>
      <w:r w:rsidR="005E4C08">
        <w:rPr>
          <w:rFonts w:ascii="Arial Narrow" w:hAnsi="Arial Narrow" w:cs="Times New Roman"/>
          <w:color w:val="000000"/>
          <w:sz w:val="24"/>
          <w:szCs w:val="24"/>
        </w:rPr>
        <w:t>ing</w:t>
      </w:r>
      <w:r w:rsidRPr="004C64E5">
        <w:rPr>
          <w:rFonts w:ascii="Arial Narrow" w:hAnsi="Arial Narrow" w:cs="Times New Roman"/>
          <w:color w:val="000000"/>
          <w:sz w:val="24"/>
          <w:szCs w:val="24"/>
        </w:rPr>
        <w:t xml:space="preserve"> a single Homeless Management Information System (HMIS) for the geographic area as the eligible applicant, serving as the HMIS Lead</w:t>
      </w:r>
      <w:r>
        <w:rPr>
          <w:rFonts w:ascii="Arial Narrow" w:hAnsi="Arial Narrow" w:cs="Times New Roman"/>
          <w:color w:val="000000"/>
          <w:sz w:val="24"/>
          <w:szCs w:val="24"/>
        </w:rPr>
        <w:t>.</w:t>
      </w:r>
      <w:r w:rsidRPr="004C64E5">
        <w:rPr>
          <w:rFonts w:ascii="Arial Narrow" w:hAnsi="Arial Narrow" w:cs="Times New Roman"/>
          <w:color w:val="000000"/>
          <w:sz w:val="24"/>
          <w:szCs w:val="24"/>
        </w:rPr>
        <w:t xml:space="preserve"> </w:t>
      </w:r>
    </w:p>
    <w:p w14:paraId="2EAD0BA1" w14:textId="77777777" w:rsidR="004C64E5" w:rsidRPr="004C64E5" w:rsidRDefault="004C64E5" w:rsidP="006A1088">
      <w:pPr>
        <w:pStyle w:val="ListParagraph"/>
        <w:spacing w:after="0" w:line="240" w:lineRule="auto"/>
        <w:contextualSpacing w:val="0"/>
        <w:rPr>
          <w:rFonts w:ascii="Arial Narrow" w:hAnsi="Arial Narrow" w:cs="Times New Roman"/>
          <w:color w:val="000000"/>
          <w:sz w:val="24"/>
          <w:szCs w:val="24"/>
        </w:rPr>
      </w:pPr>
    </w:p>
    <w:p w14:paraId="3FA3F5A8" w14:textId="5E3020D2" w:rsidR="004C64E5" w:rsidRDefault="005E4C08" w:rsidP="006A1088">
      <w:pPr>
        <w:pStyle w:val="ListParagraph"/>
        <w:numPr>
          <w:ilvl w:val="0"/>
          <w:numId w:val="27"/>
        </w:numPr>
        <w:autoSpaceDE w:val="0"/>
        <w:autoSpaceDN w:val="0"/>
        <w:adjustRightInd w:val="0"/>
        <w:spacing w:after="0" w:line="240" w:lineRule="auto"/>
        <w:ind w:left="1440"/>
        <w:contextualSpacing w:val="0"/>
        <w:rPr>
          <w:rFonts w:ascii="Arial Narrow" w:hAnsi="Arial Narrow" w:cs="Times New Roman"/>
          <w:color w:val="000000"/>
          <w:sz w:val="24"/>
          <w:szCs w:val="24"/>
        </w:rPr>
      </w:pPr>
      <w:r w:rsidRPr="004C64E5">
        <w:rPr>
          <w:rFonts w:ascii="Arial Narrow" w:hAnsi="Arial Narrow" w:cs="Times New Roman"/>
          <w:color w:val="000000"/>
          <w:sz w:val="24"/>
          <w:szCs w:val="24"/>
        </w:rPr>
        <w:t>Submit</w:t>
      </w:r>
      <w:r>
        <w:rPr>
          <w:rFonts w:ascii="Arial Narrow" w:hAnsi="Arial Narrow" w:cs="Times New Roman"/>
          <w:color w:val="000000"/>
          <w:sz w:val="24"/>
          <w:szCs w:val="24"/>
        </w:rPr>
        <w:t>ting</w:t>
      </w:r>
      <w:r w:rsidR="004C64E5" w:rsidRPr="004C64E5">
        <w:rPr>
          <w:rFonts w:ascii="Arial Narrow" w:hAnsi="Arial Narrow" w:cs="Times New Roman"/>
          <w:color w:val="000000"/>
          <w:sz w:val="24"/>
          <w:szCs w:val="24"/>
        </w:rPr>
        <w:t xml:space="preserve"> the annual CoC competitive funding application to HUD as the Collaborative Applicant, and applications for DCF State Office on Homelessness funding, including, but not limited to, the Challenge Grant, Staffing Grant, and State Emergency Solutions Grant (ESG). </w:t>
      </w:r>
    </w:p>
    <w:p w14:paraId="10140387" w14:textId="77777777" w:rsidR="00BF7A33" w:rsidRPr="00BF7A33" w:rsidRDefault="00BF7A33" w:rsidP="006A1088">
      <w:pPr>
        <w:pStyle w:val="ListParagraph"/>
        <w:spacing w:after="0" w:line="240" w:lineRule="auto"/>
        <w:rPr>
          <w:rFonts w:ascii="Arial Narrow" w:hAnsi="Arial Narrow" w:cs="Times New Roman"/>
          <w:color w:val="000000"/>
          <w:sz w:val="24"/>
          <w:szCs w:val="24"/>
        </w:rPr>
      </w:pPr>
    </w:p>
    <w:p w14:paraId="6AD80F2F" w14:textId="31C56683" w:rsidR="008A4B11" w:rsidRDefault="00BF7A33" w:rsidP="006A1088">
      <w:pPr>
        <w:pStyle w:val="ListParagraph"/>
        <w:numPr>
          <w:ilvl w:val="0"/>
          <w:numId w:val="27"/>
        </w:numPr>
        <w:spacing w:after="0" w:line="240" w:lineRule="auto"/>
        <w:ind w:left="1440"/>
        <w:rPr>
          <w:rFonts w:ascii="Arial Narrow" w:hAnsi="Arial Narrow" w:cs="Times New Roman"/>
          <w:color w:val="000000"/>
          <w:sz w:val="24"/>
          <w:szCs w:val="24"/>
        </w:rPr>
      </w:pPr>
      <w:r w:rsidRPr="008A4B11">
        <w:rPr>
          <w:rFonts w:ascii="Arial Narrow" w:hAnsi="Arial Narrow" w:cs="Times New Roman"/>
          <w:color w:val="000000"/>
          <w:sz w:val="24"/>
          <w:szCs w:val="24"/>
        </w:rPr>
        <w:t xml:space="preserve">Planning and coordinating Palm Beach County’s </w:t>
      </w:r>
      <w:r w:rsidR="00503F0B">
        <w:rPr>
          <w:rFonts w:ascii="Arial Narrow" w:hAnsi="Arial Narrow" w:cs="Times New Roman"/>
          <w:color w:val="000000"/>
          <w:sz w:val="24"/>
          <w:szCs w:val="24"/>
        </w:rPr>
        <w:t>bi-</w:t>
      </w:r>
      <w:r w:rsidRPr="008A4B11">
        <w:rPr>
          <w:rFonts w:ascii="Arial Narrow" w:hAnsi="Arial Narrow" w:cs="Times New Roman"/>
          <w:color w:val="000000"/>
          <w:sz w:val="24"/>
          <w:szCs w:val="24"/>
        </w:rPr>
        <w:t xml:space="preserve">annual </w:t>
      </w:r>
      <w:r w:rsidR="00503F0B">
        <w:rPr>
          <w:rFonts w:ascii="Arial Narrow" w:hAnsi="Arial Narrow" w:cs="Times New Roman"/>
          <w:color w:val="000000"/>
          <w:sz w:val="24"/>
          <w:szCs w:val="24"/>
        </w:rPr>
        <w:t xml:space="preserve">homeless </w:t>
      </w:r>
      <w:r w:rsidRPr="008A4B11">
        <w:rPr>
          <w:rFonts w:ascii="Arial Narrow" w:hAnsi="Arial Narrow" w:cs="Times New Roman"/>
          <w:color w:val="000000"/>
          <w:sz w:val="24"/>
          <w:szCs w:val="24"/>
        </w:rPr>
        <w:t>Point-In-Time Count</w:t>
      </w:r>
      <w:r w:rsidR="008A4B11" w:rsidRPr="008A4B11">
        <w:rPr>
          <w:rFonts w:ascii="Arial Narrow" w:hAnsi="Arial Narrow" w:cs="Times New Roman"/>
          <w:color w:val="000000"/>
          <w:sz w:val="24"/>
          <w:szCs w:val="24"/>
        </w:rPr>
        <w:t>, the count of sheltered and unsheltered people experiencing homelessness required by HUD.</w:t>
      </w:r>
    </w:p>
    <w:p w14:paraId="7DCB604D" w14:textId="77777777" w:rsidR="006A1088" w:rsidRPr="006A1088" w:rsidRDefault="006A1088" w:rsidP="006A1088">
      <w:pPr>
        <w:pStyle w:val="ListParagraph"/>
        <w:spacing w:after="0" w:line="240" w:lineRule="auto"/>
        <w:rPr>
          <w:rFonts w:ascii="Arial Narrow" w:hAnsi="Arial Narrow" w:cs="Times New Roman"/>
          <w:color w:val="000000"/>
          <w:sz w:val="24"/>
          <w:szCs w:val="24"/>
        </w:rPr>
      </w:pPr>
    </w:p>
    <w:p w14:paraId="7E3A6F44" w14:textId="7767F007" w:rsidR="00F84045" w:rsidRPr="00F84045" w:rsidRDefault="00BF7A33" w:rsidP="006A1088">
      <w:pPr>
        <w:pStyle w:val="ListParagraph"/>
        <w:numPr>
          <w:ilvl w:val="0"/>
          <w:numId w:val="27"/>
        </w:numPr>
        <w:spacing w:after="0" w:line="240" w:lineRule="auto"/>
        <w:ind w:left="1440"/>
        <w:contextualSpacing w:val="0"/>
        <w:rPr>
          <w:rFonts w:ascii="Arial Narrow" w:hAnsi="Arial Narrow"/>
          <w:sz w:val="24"/>
          <w:szCs w:val="24"/>
        </w:rPr>
      </w:pPr>
      <w:r>
        <w:rPr>
          <w:rFonts w:ascii="Arial Narrow" w:hAnsi="Arial Narrow"/>
          <w:sz w:val="24"/>
          <w:szCs w:val="24"/>
        </w:rPr>
        <w:t>F</w:t>
      </w:r>
      <w:r w:rsidR="00F84045" w:rsidRPr="00F84045">
        <w:rPr>
          <w:rFonts w:ascii="Arial Narrow" w:hAnsi="Arial Narrow"/>
          <w:sz w:val="24"/>
          <w:szCs w:val="24"/>
        </w:rPr>
        <w:t>ollow</w:t>
      </w:r>
      <w:r w:rsidR="004C64E5">
        <w:rPr>
          <w:rFonts w:ascii="Arial Narrow" w:hAnsi="Arial Narrow"/>
          <w:sz w:val="24"/>
          <w:szCs w:val="24"/>
        </w:rPr>
        <w:t>ing</w:t>
      </w:r>
      <w:r w:rsidR="00F84045" w:rsidRPr="00F84045">
        <w:rPr>
          <w:rFonts w:ascii="Arial Narrow" w:hAnsi="Arial Narrow"/>
          <w:sz w:val="24"/>
          <w:szCs w:val="24"/>
        </w:rPr>
        <w:t xml:space="preserve"> and updat</w:t>
      </w:r>
      <w:r w:rsidR="004C64E5">
        <w:rPr>
          <w:rFonts w:ascii="Arial Narrow" w:hAnsi="Arial Narrow"/>
          <w:sz w:val="24"/>
          <w:szCs w:val="24"/>
        </w:rPr>
        <w:t>ing</w:t>
      </w:r>
      <w:r w:rsidR="00F84045" w:rsidRPr="00F84045">
        <w:rPr>
          <w:rFonts w:ascii="Arial Narrow" w:hAnsi="Arial Narrow"/>
          <w:sz w:val="24"/>
          <w:szCs w:val="24"/>
        </w:rPr>
        <w:t xml:space="preserve"> annually this </w:t>
      </w:r>
      <w:r>
        <w:rPr>
          <w:rFonts w:ascii="Arial Narrow" w:hAnsi="Arial Narrow"/>
          <w:sz w:val="24"/>
          <w:szCs w:val="24"/>
        </w:rPr>
        <w:t>G</w:t>
      </w:r>
      <w:r w:rsidR="00F84045" w:rsidRPr="00F84045">
        <w:rPr>
          <w:rFonts w:ascii="Arial Narrow" w:hAnsi="Arial Narrow"/>
          <w:sz w:val="24"/>
          <w:szCs w:val="24"/>
        </w:rPr>
        <w:t xml:space="preserve">overnance </w:t>
      </w:r>
      <w:r>
        <w:rPr>
          <w:rFonts w:ascii="Arial Narrow" w:hAnsi="Arial Narrow"/>
          <w:sz w:val="24"/>
          <w:szCs w:val="24"/>
        </w:rPr>
        <w:t>C</w:t>
      </w:r>
      <w:r w:rsidR="00F84045" w:rsidRPr="00F84045">
        <w:rPr>
          <w:rFonts w:ascii="Arial Narrow" w:hAnsi="Arial Narrow"/>
          <w:sz w:val="24"/>
          <w:szCs w:val="24"/>
        </w:rPr>
        <w:t>harter</w:t>
      </w:r>
      <w:r w:rsidR="004C64E5">
        <w:rPr>
          <w:rFonts w:ascii="Arial Narrow" w:hAnsi="Arial Narrow"/>
          <w:sz w:val="24"/>
          <w:szCs w:val="24"/>
        </w:rPr>
        <w:t>, i</w:t>
      </w:r>
      <w:r w:rsidR="004C64E5" w:rsidRPr="00F84045">
        <w:rPr>
          <w:rFonts w:ascii="Arial Narrow" w:hAnsi="Arial Narrow"/>
          <w:sz w:val="24"/>
          <w:szCs w:val="24"/>
        </w:rPr>
        <w:t xml:space="preserve">n </w:t>
      </w:r>
      <w:r w:rsidR="004C64E5">
        <w:rPr>
          <w:rFonts w:ascii="Arial Narrow" w:hAnsi="Arial Narrow"/>
          <w:sz w:val="24"/>
          <w:szCs w:val="24"/>
        </w:rPr>
        <w:t>consultation with the HHA Board</w:t>
      </w:r>
      <w:r w:rsidR="00F84045" w:rsidRPr="00F84045">
        <w:rPr>
          <w:rFonts w:ascii="Arial Narrow" w:hAnsi="Arial Narrow"/>
          <w:sz w:val="24"/>
          <w:szCs w:val="24"/>
        </w:rPr>
        <w:t>. Any amendments must be approved by the HHA Board.</w:t>
      </w:r>
    </w:p>
    <w:p w14:paraId="22CB894D" w14:textId="484D7B54" w:rsidR="00787E23" w:rsidRDefault="00787E23" w:rsidP="00BF7A33">
      <w:pPr>
        <w:pStyle w:val="ListParagraph"/>
        <w:spacing w:after="0" w:line="240" w:lineRule="auto"/>
        <w:ind w:left="1800"/>
        <w:contextualSpacing w:val="0"/>
        <w:rPr>
          <w:rFonts w:ascii="Arial Narrow" w:hAnsi="Arial Narrow"/>
          <w:sz w:val="24"/>
          <w:szCs w:val="24"/>
        </w:rPr>
      </w:pPr>
    </w:p>
    <w:p w14:paraId="60A6AA87" w14:textId="62666611" w:rsidR="00D75972" w:rsidRPr="0075368B" w:rsidRDefault="00D3289E" w:rsidP="00D75972">
      <w:pPr>
        <w:pStyle w:val="ListParagraph"/>
        <w:numPr>
          <w:ilvl w:val="0"/>
          <w:numId w:val="24"/>
        </w:numPr>
        <w:spacing w:after="0" w:line="240" w:lineRule="auto"/>
        <w:ind w:left="1440"/>
        <w:contextualSpacing w:val="0"/>
        <w:rPr>
          <w:rFonts w:ascii="Arial Narrow" w:hAnsi="Arial Narrow"/>
          <w:b/>
          <w:sz w:val="24"/>
          <w:szCs w:val="24"/>
        </w:rPr>
      </w:pPr>
      <w:r w:rsidRPr="00732B91">
        <w:rPr>
          <w:rFonts w:ascii="Arial Narrow" w:hAnsi="Arial Narrow"/>
          <w:b/>
          <w:sz w:val="24"/>
          <w:szCs w:val="24"/>
        </w:rPr>
        <w:t xml:space="preserve">The Homeless Management Information System (HMIS) Lead </w:t>
      </w:r>
      <w:r w:rsidR="00D75972">
        <w:rPr>
          <w:rFonts w:ascii="Arial Narrow" w:hAnsi="Arial Narrow"/>
          <w:sz w:val="24"/>
          <w:szCs w:val="24"/>
        </w:rPr>
        <w:t>(</w:t>
      </w:r>
      <w:r w:rsidR="00D75972" w:rsidRPr="00A229C3">
        <w:rPr>
          <w:rFonts w:ascii="Arial Narrow" w:hAnsi="Arial Narrow" w:cs="Times New Roman"/>
          <w:bCs/>
          <w:sz w:val="24"/>
          <w:szCs w:val="24"/>
        </w:rPr>
        <w:t>Palm Beach County Division of Human &amp; Community Services</w:t>
      </w:r>
      <w:r w:rsidR="00D75972">
        <w:rPr>
          <w:rFonts w:ascii="Arial Narrow" w:hAnsi="Arial Narrow" w:cs="Times New Roman"/>
          <w:bCs/>
          <w:sz w:val="24"/>
          <w:szCs w:val="24"/>
        </w:rPr>
        <w:t xml:space="preserve"> herein called the County</w:t>
      </w:r>
      <w:r w:rsidR="00D75972" w:rsidRPr="00A229C3">
        <w:rPr>
          <w:rFonts w:ascii="Arial Narrow" w:hAnsi="Arial Narrow" w:cs="Times New Roman"/>
          <w:bCs/>
          <w:sz w:val="24"/>
          <w:szCs w:val="24"/>
        </w:rPr>
        <w:t>)</w:t>
      </w:r>
    </w:p>
    <w:p w14:paraId="4D92FC8B" w14:textId="77777777" w:rsidR="009A14DA" w:rsidRDefault="009A14DA" w:rsidP="00BF7A33">
      <w:pPr>
        <w:pStyle w:val="ListParagraph"/>
        <w:spacing w:after="0" w:line="240" w:lineRule="auto"/>
        <w:contextualSpacing w:val="0"/>
        <w:rPr>
          <w:rFonts w:ascii="Arial Narrow" w:hAnsi="Arial Narrow"/>
          <w:sz w:val="24"/>
          <w:szCs w:val="24"/>
        </w:rPr>
      </w:pPr>
    </w:p>
    <w:p w14:paraId="3B875018" w14:textId="3F6AFCE8" w:rsidR="00D52E47" w:rsidRPr="005B5173" w:rsidRDefault="009A14DA" w:rsidP="005B5173">
      <w:pPr>
        <w:spacing w:after="0" w:line="240" w:lineRule="auto"/>
        <w:ind w:left="540"/>
        <w:rPr>
          <w:rFonts w:ascii="Arial Narrow" w:hAnsi="Arial Narrow"/>
          <w:bCs/>
          <w:i/>
          <w:iCs/>
          <w:sz w:val="24"/>
          <w:szCs w:val="24"/>
        </w:rPr>
      </w:pPr>
      <w:r w:rsidRPr="005B5173">
        <w:rPr>
          <w:rFonts w:ascii="Arial Narrow" w:hAnsi="Arial Narrow"/>
          <w:i/>
          <w:iCs/>
          <w:sz w:val="24"/>
          <w:szCs w:val="24"/>
        </w:rPr>
        <w:t>HMIS</w:t>
      </w:r>
      <w:r w:rsidRPr="005B5173">
        <w:rPr>
          <w:rFonts w:ascii="Arial Narrow" w:hAnsi="Arial Narrow"/>
          <w:bCs/>
          <w:i/>
          <w:iCs/>
          <w:sz w:val="24"/>
          <w:szCs w:val="24"/>
        </w:rPr>
        <w:t xml:space="preserve"> </w:t>
      </w:r>
      <w:r w:rsidR="009B6549" w:rsidRPr="005B5173">
        <w:rPr>
          <w:rFonts w:ascii="Arial Narrow" w:hAnsi="Arial Narrow"/>
          <w:i/>
          <w:iCs/>
          <w:sz w:val="24"/>
          <w:szCs w:val="24"/>
        </w:rPr>
        <w:t>is a</w:t>
      </w:r>
      <w:r w:rsidR="007C38DC" w:rsidRPr="005B5173">
        <w:rPr>
          <w:rFonts w:ascii="Arial Narrow" w:hAnsi="Arial Narrow"/>
          <w:i/>
          <w:iCs/>
          <w:sz w:val="24"/>
          <w:szCs w:val="24"/>
        </w:rPr>
        <w:t xml:space="preserve"> centralized database design</w:t>
      </w:r>
      <w:r w:rsidR="00433712">
        <w:rPr>
          <w:rFonts w:ascii="Arial Narrow" w:hAnsi="Arial Narrow"/>
          <w:i/>
          <w:iCs/>
          <w:sz w:val="24"/>
          <w:szCs w:val="24"/>
        </w:rPr>
        <w:t>ed</w:t>
      </w:r>
      <w:r w:rsidR="007C38DC" w:rsidRPr="005B5173">
        <w:rPr>
          <w:rFonts w:ascii="Arial Narrow" w:hAnsi="Arial Narrow"/>
          <w:i/>
          <w:iCs/>
          <w:sz w:val="24"/>
          <w:szCs w:val="24"/>
        </w:rPr>
        <w:t xml:space="preserve"> to create an unduplicated accounting of homelessness that includes housing and services.</w:t>
      </w:r>
      <w:r w:rsidR="00AD5483" w:rsidRPr="005B5173">
        <w:rPr>
          <w:rFonts w:ascii="Arial Narrow" w:hAnsi="Arial Narrow"/>
          <w:i/>
          <w:iCs/>
          <w:sz w:val="24"/>
          <w:szCs w:val="24"/>
        </w:rPr>
        <w:t xml:space="preserve"> </w:t>
      </w:r>
      <w:r w:rsidR="009B6549" w:rsidRPr="005B5173">
        <w:rPr>
          <w:rFonts w:ascii="Arial Narrow" w:hAnsi="Arial Narrow"/>
          <w:i/>
          <w:iCs/>
          <w:sz w:val="24"/>
          <w:szCs w:val="24"/>
        </w:rPr>
        <w:t xml:space="preserve">Known as the Homeless Management Information System by HUD, in </w:t>
      </w:r>
      <w:r w:rsidR="00AD5483" w:rsidRPr="005B5173">
        <w:rPr>
          <w:rFonts w:ascii="Arial Narrow" w:hAnsi="Arial Narrow"/>
          <w:i/>
          <w:iCs/>
          <w:sz w:val="24"/>
          <w:szCs w:val="24"/>
        </w:rPr>
        <w:t>Palm Beach County</w:t>
      </w:r>
      <w:r w:rsidR="001A07EE" w:rsidRPr="005B5173">
        <w:rPr>
          <w:rFonts w:ascii="Arial Narrow" w:hAnsi="Arial Narrow"/>
          <w:i/>
          <w:iCs/>
          <w:sz w:val="24"/>
          <w:szCs w:val="24"/>
        </w:rPr>
        <w:t xml:space="preserve">, we refer to it as the </w:t>
      </w:r>
      <w:r w:rsidR="00536E11" w:rsidRPr="005B5173">
        <w:rPr>
          <w:rFonts w:ascii="Arial Narrow" w:hAnsi="Arial Narrow"/>
          <w:i/>
          <w:iCs/>
          <w:sz w:val="24"/>
          <w:szCs w:val="24"/>
        </w:rPr>
        <w:t>Client Management Information System</w:t>
      </w:r>
      <w:r w:rsidR="001A07EE" w:rsidRPr="005B5173">
        <w:rPr>
          <w:rFonts w:ascii="Arial Narrow" w:hAnsi="Arial Narrow"/>
          <w:i/>
          <w:iCs/>
          <w:sz w:val="24"/>
          <w:szCs w:val="24"/>
        </w:rPr>
        <w:t xml:space="preserve"> or CMIS</w:t>
      </w:r>
      <w:r w:rsidR="00536E11" w:rsidRPr="005B5173">
        <w:rPr>
          <w:rFonts w:ascii="Arial Narrow" w:hAnsi="Arial Narrow"/>
          <w:i/>
          <w:iCs/>
          <w:sz w:val="24"/>
          <w:szCs w:val="24"/>
        </w:rPr>
        <w:t xml:space="preserve">. </w:t>
      </w:r>
      <w:r w:rsidR="00F717A5" w:rsidRPr="005B5173">
        <w:rPr>
          <w:rFonts w:ascii="Arial Narrow" w:hAnsi="Arial Narrow"/>
          <w:i/>
          <w:iCs/>
          <w:sz w:val="24"/>
          <w:szCs w:val="24"/>
        </w:rPr>
        <w:t>HMIS and CMIS are the same, and t</w:t>
      </w:r>
      <w:r w:rsidR="00035FEA" w:rsidRPr="005B5173">
        <w:rPr>
          <w:rFonts w:ascii="Arial Narrow" w:hAnsi="Arial Narrow"/>
          <w:i/>
          <w:iCs/>
          <w:sz w:val="24"/>
          <w:szCs w:val="24"/>
        </w:rPr>
        <w:t>he terms are used interchangeably.</w:t>
      </w:r>
    </w:p>
    <w:p w14:paraId="3632A427" w14:textId="77777777" w:rsidR="00D52E47" w:rsidRDefault="00D52E47" w:rsidP="004D7766">
      <w:pPr>
        <w:spacing w:after="0" w:line="240" w:lineRule="auto"/>
        <w:rPr>
          <w:rFonts w:ascii="Arial Narrow" w:hAnsi="Arial Narrow"/>
          <w:bCs/>
          <w:sz w:val="24"/>
          <w:szCs w:val="24"/>
        </w:rPr>
      </w:pPr>
    </w:p>
    <w:p w14:paraId="5DEA0E07" w14:textId="1AEF310C" w:rsidR="00D3289E" w:rsidRDefault="00D3289E" w:rsidP="00BF7A33">
      <w:pPr>
        <w:pStyle w:val="ListParagraph"/>
        <w:spacing w:after="0" w:line="240" w:lineRule="auto"/>
        <w:contextualSpacing w:val="0"/>
        <w:rPr>
          <w:rFonts w:ascii="Arial Narrow" w:hAnsi="Arial Narrow"/>
          <w:sz w:val="24"/>
          <w:szCs w:val="24"/>
        </w:rPr>
      </w:pPr>
      <w:r w:rsidRPr="00D3289E">
        <w:rPr>
          <w:rFonts w:ascii="Arial Narrow" w:hAnsi="Arial Narrow"/>
          <w:sz w:val="24"/>
          <w:szCs w:val="24"/>
        </w:rPr>
        <w:t>The HMIS Lead has the following responsibilities:</w:t>
      </w:r>
    </w:p>
    <w:p w14:paraId="772907C5" w14:textId="77777777" w:rsidR="00732B91" w:rsidRPr="00D3289E" w:rsidRDefault="00732B91" w:rsidP="00BF7A33">
      <w:pPr>
        <w:pStyle w:val="ListParagraph"/>
        <w:spacing w:after="0" w:line="240" w:lineRule="auto"/>
        <w:contextualSpacing w:val="0"/>
        <w:rPr>
          <w:rFonts w:ascii="Arial Narrow" w:hAnsi="Arial Narrow"/>
          <w:sz w:val="24"/>
          <w:szCs w:val="24"/>
        </w:rPr>
      </w:pPr>
    </w:p>
    <w:p w14:paraId="7C1BF99D" w14:textId="77777777" w:rsidR="00D3289E" w:rsidRDefault="00D3289E" w:rsidP="009D7972">
      <w:pPr>
        <w:pStyle w:val="ListParagraph"/>
        <w:numPr>
          <w:ilvl w:val="0"/>
          <w:numId w:val="27"/>
        </w:numPr>
        <w:spacing w:after="0" w:line="240" w:lineRule="auto"/>
        <w:ind w:left="1080"/>
        <w:contextualSpacing w:val="0"/>
        <w:rPr>
          <w:rFonts w:ascii="Arial Narrow" w:hAnsi="Arial Narrow"/>
          <w:sz w:val="24"/>
          <w:szCs w:val="24"/>
        </w:rPr>
      </w:pPr>
      <w:r w:rsidRPr="00D3289E">
        <w:rPr>
          <w:rFonts w:ascii="Arial Narrow" w:hAnsi="Arial Narrow"/>
          <w:sz w:val="24"/>
          <w:szCs w:val="24"/>
        </w:rPr>
        <w:t>Execut</w:t>
      </w:r>
      <w:r w:rsidR="00F84045">
        <w:rPr>
          <w:rFonts w:ascii="Arial Narrow" w:hAnsi="Arial Narrow"/>
          <w:sz w:val="24"/>
          <w:szCs w:val="24"/>
        </w:rPr>
        <w:t>ing</w:t>
      </w:r>
      <w:r w:rsidRPr="00D3289E">
        <w:rPr>
          <w:rFonts w:ascii="Arial Narrow" w:hAnsi="Arial Narrow"/>
          <w:sz w:val="24"/>
          <w:szCs w:val="24"/>
        </w:rPr>
        <w:t xml:space="preserve"> participation and user agreements with every contributing HMIS organization</w:t>
      </w:r>
      <w:r w:rsidR="00C64B7D">
        <w:rPr>
          <w:rFonts w:ascii="Arial Narrow" w:hAnsi="Arial Narrow"/>
          <w:sz w:val="24"/>
          <w:szCs w:val="24"/>
        </w:rPr>
        <w:t>.</w:t>
      </w:r>
    </w:p>
    <w:p w14:paraId="5843EF59" w14:textId="77777777" w:rsidR="00C64B7D" w:rsidRPr="00D3289E" w:rsidRDefault="00C64B7D" w:rsidP="009D7972">
      <w:pPr>
        <w:pStyle w:val="ListParagraph"/>
        <w:spacing w:after="0" w:line="240" w:lineRule="auto"/>
        <w:ind w:left="1080"/>
        <w:contextualSpacing w:val="0"/>
        <w:rPr>
          <w:rFonts w:ascii="Arial Narrow" w:hAnsi="Arial Narrow"/>
          <w:sz w:val="24"/>
          <w:szCs w:val="24"/>
        </w:rPr>
      </w:pPr>
    </w:p>
    <w:p w14:paraId="41421827" w14:textId="152117AA" w:rsidR="00D3289E" w:rsidRDefault="00D3289E" w:rsidP="009D7972">
      <w:pPr>
        <w:pStyle w:val="ListParagraph"/>
        <w:numPr>
          <w:ilvl w:val="0"/>
          <w:numId w:val="27"/>
        </w:numPr>
        <w:spacing w:after="0" w:line="240" w:lineRule="auto"/>
        <w:ind w:left="1080"/>
        <w:contextualSpacing w:val="0"/>
        <w:rPr>
          <w:rFonts w:ascii="Arial Narrow" w:hAnsi="Arial Narrow"/>
          <w:sz w:val="24"/>
          <w:szCs w:val="24"/>
        </w:rPr>
      </w:pPr>
      <w:r w:rsidRPr="00D3289E">
        <w:rPr>
          <w:rFonts w:ascii="Arial Narrow" w:hAnsi="Arial Narrow"/>
          <w:sz w:val="24"/>
          <w:szCs w:val="24"/>
        </w:rPr>
        <w:t>Ensur</w:t>
      </w:r>
      <w:r w:rsidR="00F84045">
        <w:rPr>
          <w:rFonts w:ascii="Arial Narrow" w:hAnsi="Arial Narrow"/>
          <w:sz w:val="24"/>
          <w:szCs w:val="24"/>
        </w:rPr>
        <w:t>ing</w:t>
      </w:r>
      <w:r w:rsidRPr="00D3289E">
        <w:rPr>
          <w:rFonts w:ascii="Arial Narrow" w:hAnsi="Arial Narrow"/>
          <w:sz w:val="24"/>
          <w:szCs w:val="24"/>
        </w:rPr>
        <w:t xml:space="preserve"> consistent participation of recipients and sub-recipients in the HMIS by running and reviewing quarterly data quality reports, in coordination with the </w:t>
      </w:r>
      <w:r w:rsidR="00C64B7D">
        <w:rPr>
          <w:rFonts w:ascii="Arial Narrow" w:hAnsi="Arial Narrow"/>
          <w:sz w:val="24"/>
          <w:szCs w:val="24"/>
        </w:rPr>
        <w:t xml:space="preserve">HMIS </w:t>
      </w:r>
      <w:r w:rsidR="00954309">
        <w:rPr>
          <w:rFonts w:ascii="Arial Narrow" w:hAnsi="Arial Narrow"/>
          <w:sz w:val="24"/>
          <w:szCs w:val="24"/>
        </w:rPr>
        <w:t xml:space="preserve">Chair and </w:t>
      </w:r>
      <w:r w:rsidRPr="00D3289E">
        <w:rPr>
          <w:rFonts w:ascii="Arial Narrow" w:hAnsi="Arial Narrow"/>
          <w:sz w:val="24"/>
          <w:szCs w:val="24"/>
        </w:rPr>
        <w:t>Committee.</w:t>
      </w:r>
    </w:p>
    <w:p w14:paraId="1FA55C73" w14:textId="77777777" w:rsidR="00C64B7D" w:rsidRPr="00D3289E" w:rsidRDefault="00C64B7D" w:rsidP="009D7972">
      <w:pPr>
        <w:pStyle w:val="ListParagraph"/>
        <w:spacing w:after="0" w:line="240" w:lineRule="auto"/>
        <w:ind w:left="1080"/>
        <w:contextualSpacing w:val="0"/>
        <w:rPr>
          <w:rFonts w:ascii="Arial Narrow" w:hAnsi="Arial Narrow"/>
          <w:sz w:val="24"/>
          <w:szCs w:val="24"/>
        </w:rPr>
      </w:pPr>
    </w:p>
    <w:p w14:paraId="25D857CF" w14:textId="77777777" w:rsidR="00D3289E" w:rsidRDefault="00D3289E" w:rsidP="009D7972">
      <w:pPr>
        <w:pStyle w:val="ListParagraph"/>
        <w:numPr>
          <w:ilvl w:val="0"/>
          <w:numId w:val="27"/>
        </w:numPr>
        <w:spacing w:after="0" w:line="240" w:lineRule="auto"/>
        <w:ind w:left="1080"/>
        <w:contextualSpacing w:val="0"/>
        <w:rPr>
          <w:rFonts w:ascii="Arial Narrow" w:hAnsi="Arial Narrow"/>
          <w:sz w:val="24"/>
          <w:szCs w:val="24"/>
        </w:rPr>
      </w:pPr>
      <w:r w:rsidRPr="00D3289E">
        <w:rPr>
          <w:rFonts w:ascii="Arial Narrow" w:hAnsi="Arial Narrow"/>
          <w:sz w:val="24"/>
          <w:szCs w:val="24"/>
        </w:rPr>
        <w:t>Ensur</w:t>
      </w:r>
      <w:r w:rsidR="00F84045">
        <w:rPr>
          <w:rFonts w:ascii="Arial Narrow" w:hAnsi="Arial Narrow"/>
          <w:sz w:val="24"/>
          <w:szCs w:val="24"/>
        </w:rPr>
        <w:t>ing</w:t>
      </w:r>
      <w:r w:rsidRPr="00D3289E">
        <w:rPr>
          <w:rFonts w:ascii="Arial Narrow" w:hAnsi="Arial Narrow"/>
          <w:sz w:val="24"/>
          <w:szCs w:val="24"/>
        </w:rPr>
        <w:t xml:space="preserve"> the HMIS is administered in compliance with requirements prescribed by HUD through collaboration with the HMIS vendor, who reviews HUD data standards compliance at least annually.</w:t>
      </w:r>
    </w:p>
    <w:p w14:paraId="77AD643B" w14:textId="77777777" w:rsidR="004C64E5" w:rsidRPr="004C64E5" w:rsidRDefault="004C64E5" w:rsidP="009D7972">
      <w:pPr>
        <w:pStyle w:val="ListParagraph"/>
        <w:spacing w:after="0" w:line="240" w:lineRule="auto"/>
        <w:ind w:left="1080"/>
        <w:contextualSpacing w:val="0"/>
        <w:rPr>
          <w:rFonts w:ascii="Arial Narrow" w:hAnsi="Arial Narrow"/>
          <w:sz w:val="24"/>
          <w:szCs w:val="24"/>
        </w:rPr>
      </w:pPr>
    </w:p>
    <w:p w14:paraId="51EB28F0" w14:textId="77777777" w:rsidR="00D3289E" w:rsidRDefault="00D3289E" w:rsidP="009D7972">
      <w:pPr>
        <w:pStyle w:val="ListParagraph"/>
        <w:numPr>
          <w:ilvl w:val="0"/>
          <w:numId w:val="27"/>
        </w:numPr>
        <w:spacing w:after="0" w:line="240" w:lineRule="auto"/>
        <w:ind w:left="1080"/>
        <w:contextualSpacing w:val="0"/>
        <w:rPr>
          <w:rFonts w:ascii="Arial Narrow" w:hAnsi="Arial Narrow"/>
          <w:sz w:val="24"/>
          <w:szCs w:val="24"/>
        </w:rPr>
      </w:pPr>
      <w:r w:rsidRPr="00D3289E">
        <w:rPr>
          <w:rFonts w:ascii="Arial Narrow" w:hAnsi="Arial Narrow"/>
          <w:sz w:val="24"/>
          <w:szCs w:val="24"/>
        </w:rPr>
        <w:t>Conduct</w:t>
      </w:r>
      <w:r w:rsidR="00F84045">
        <w:rPr>
          <w:rFonts w:ascii="Arial Narrow" w:hAnsi="Arial Narrow"/>
          <w:sz w:val="24"/>
          <w:szCs w:val="24"/>
        </w:rPr>
        <w:t>ing</w:t>
      </w:r>
      <w:r w:rsidRPr="00D3289E">
        <w:rPr>
          <w:rFonts w:ascii="Arial Narrow" w:hAnsi="Arial Narrow"/>
          <w:sz w:val="24"/>
          <w:szCs w:val="24"/>
        </w:rPr>
        <w:t xml:space="preserve"> and coordinat</w:t>
      </w:r>
      <w:r w:rsidR="00F84045">
        <w:rPr>
          <w:rFonts w:ascii="Arial Narrow" w:hAnsi="Arial Narrow"/>
          <w:sz w:val="24"/>
          <w:szCs w:val="24"/>
        </w:rPr>
        <w:t>ing</w:t>
      </w:r>
      <w:r w:rsidRPr="00D3289E">
        <w:rPr>
          <w:rFonts w:ascii="Arial Narrow" w:hAnsi="Arial Narrow"/>
          <w:sz w:val="24"/>
          <w:szCs w:val="24"/>
        </w:rPr>
        <w:t xml:space="preserve"> training for all recipients and sub-recipients in the HMIS.</w:t>
      </w:r>
    </w:p>
    <w:p w14:paraId="458E629E" w14:textId="77777777" w:rsidR="00C64B7D" w:rsidRPr="00C64B7D" w:rsidRDefault="00C64B7D" w:rsidP="009D7972">
      <w:pPr>
        <w:pStyle w:val="ListParagraph"/>
        <w:spacing w:after="0" w:line="240" w:lineRule="auto"/>
        <w:ind w:left="1080"/>
        <w:contextualSpacing w:val="0"/>
        <w:rPr>
          <w:rFonts w:ascii="Arial Narrow" w:hAnsi="Arial Narrow"/>
          <w:sz w:val="24"/>
          <w:szCs w:val="24"/>
        </w:rPr>
      </w:pPr>
    </w:p>
    <w:p w14:paraId="026A22AA" w14:textId="77777777" w:rsidR="00D3289E" w:rsidRDefault="00D3289E" w:rsidP="009D7972">
      <w:pPr>
        <w:pStyle w:val="ListParagraph"/>
        <w:numPr>
          <w:ilvl w:val="0"/>
          <w:numId w:val="27"/>
        </w:numPr>
        <w:spacing w:after="0" w:line="240" w:lineRule="auto"/>
        <w:ind w:left="1080"/>
        <w:contextualSpacing w:val="0"/>
        <w:rPr>
          <w:rFonts w:ascii="Arial Narrow" w:hAnsi="Arial Narrow"/>
          <w:sz w:val="24"/>
          <w:szCs w:val="24"/>
        </w:rPr>
      </w:pPr>
      <w:r w:rsidRPr="00D3289E">
        <w:rPr>
          <w:rFonts w:ascii="Arial Narrow" w:hAnsi="Arial Narrow"/>
          <w:sz w:val="24"/>
          <w:szCs w:val="24"/>
        </w:rPr>
        <w:t>Provid</w:t>
      </w:r>
      <w:r w:rsidR="00F84045">
        <w:rPr>
          <w:rFonts w:ascii="Arial Narrow" w:hAnsi="Arial Narrow"/>
          <w:sz w:val="24"/>
          <w:szCs w:val="24"/>
        </w:rPr>
        <w:t>ing</w:t>
      </w:r>
      <w:r w:rsidRPr="00D3289E">
        <w:rPr>
          <w:rFonts w:ascii="Arial Narrow" w:hAnsi="Arial Narrow"/>
          <w:sz w:val="24"/>
          <w:szCs w:val="24"/>
        </w:rPr>
        <w:t xml:space="preserve"> technical assistance for all recipients and sub-recipients.</w:t>
      </w:r>
    </w:p>
    <w:p w14:paraId="3CC09060" w14:textId="77777777" w:rsidR="00C64B7D" w:rsidRPr="00C64B7D" w:rsidRDefault="00C64B7D" w:rsidP="009D7972">
      <w:pPr>
        <w:pStyle w:val="ListParagraph"/>
        <w:spacing w:after="0" w:line="240" w:lineRule="auto"/>
        <w:ind w:left="1080"/>
        <w:contextualSpacing w:val="0"/>
        <w:rPr>
          <w:rFonts w:ascii="Arial Narrow" w:hAnsi="Arial Narrow"/>
          <w:sz w:val="24"/>
          <w:szCs w:val="24"/>
        </w:rPr>
      </w:pPr>
    </w:p>
    <w:p w14:paraId="426F8AB2" w14:textId="491D7482" w:rsidR="00D3289E" w:rsidRDefault="004C64E5" w:rsidP="009D7972">
      <w:pPr>
        <w:pStyle w:val="ListParagraph"/>
        <w:numPr>
          <w:ilvl w:val="0"/>
          <w:numId w:val="27"/>
        </w:numPr>
        <w:spacing w:after="0" w:line="240" w:lineRule="auto"/>
        <w:ind w:left="1080"/>
        <w:contextualSpacing w:val="0"/>
        <w:rPr>
          <w:rFonts w:ascii="Arial Narrow" w:hAnsi="Arial Narrow"/>
          <w:sz w:val="24"/>
          <w:szCs w:val="24"/>
        </w:rPr>
      </w:pPr>
      <w:r>
        <w:rPr>
          <w:rFonts w:ascii="Arial Narrow" w:hAnsi="Arial Narrow"/>
          <w:sz w:val="24"/>
          <w:szCs w:val="24"/>
        </w:rPr>
        <w:t>U</w:t>
      </w:r>
      <w:r w:rsidR="00D3289E" w:rsidRPr="00D3289E">
        <w:rPr>
          <w:rFonts w:ascii="Arial Narrow" w:hAnsi="Arial Narrow"/>
          <w:sz w:val="24"/>
          <w:szCs w:val="24"/>
        </w:rPr>
        <w:t>pdat</w:t>
      </w:r>
      <w:r w:rsidR="00857BEA">
        <w:rPr>
          <w:rFonts w:ascii="Arial Narrow" w:hAnsi="Arial Narrow"/>
          <w:sz w:val="24"/>
          <w:szCs w:val="24"/>
        </w:rPr>
        <w:t>ing</w:t>
      </w:r>
      <w:r w:rsidR="00D3289E" w:rsidRPr="00D3289E">
        <w:rPr>
          <w:rFonts w:ascii="Arial Narrow" w:hAnsi="Arial Narrow"/>
          <w:sz w:val="24"/>
          <w:szCs w:val="24"/>
        </w:rPr>
        <w:t xml:space="preserve"> the HMIS standard operating procedures</w:t>
      </w:r>
      <w:r>
        <w:rPr>
          <w:rFonts w:ascii="Arial Narrow" w:hAnsi="Arial Narrow"/>
          <w:sz w:val="24"/>
          <w:szCs w:val="24"/>
        </w:rPr>
        <w:t>, i</w:t>
      </w:r>
      <w:r w:rsidRPr="00D3289E">
        <w:rPr>
          <w:rFonts w:ascii="Arial Narrow" w:hAnsi="Arial Narrow"/>
          <w:sz w:val="24"/>
          <w:szCs w:val="24"/>
        </w:rPr>
        <w:t xml:space="preserve">n collaboration with the </w:t>
      </w:r>
      <w:r>
        <w:rPr>
          <w:rFonts w:ascii="Arial Narrow" w:hAnsi="Arial Narrow"/>
          <w:sz w:val="24"/>
          <w:szCs w:val="24"/>
        </w:rPr>
        <w:t xml:space="preserve">HMIS </w:t>
      </w:r>
      <w:r w:rsidR="00954309">
        <w:rPr>
          <w:rFonts w:ascii="Arial Narrow" w:hAnsi="Arial Narrow"/>
          <w:sz w:val="24"/>
          <w:szCs w:val="24"/>
        </w:rPr>
        <w:t xml:space="preserve">Chair and </w:t>
      </w:r>
      <w:r>
        <w:rPr>
          <w:rFonts w:ascii="Arial Narrow" w:hAnsi="Arial Narrow"/>
          <w:sz w:val="24"/>
          <w:szCs w:val="24"/>
        </w:rPr>
        <w:t>C</w:t>
      </w:r>
      <w:r w:rsidRPr="00D3289E">
        <w:rPr>
          <w:rFonts w:ascii="Arial Narrow" w:hAnsi="Arial Narrow"/>
          <w:sz w:val="24"/>
          <w:szCs w:val="24"/>
        </w:rPr>
        <w:t xml:space="preserve">ommittee, </w:t>
      </w:r>
      <w:r w:rsidR="00D3289E" w:rsidRPr="00D3289E">
        <w:rPr>
          <w:rFonts w:ascii="Arial Narrow" w:hAnsi="Arial Narrow"/>
          <w:sz w:val="24"/>
          <w:szCs w:val="24"/>
        </w:rPr>
        <w:t>which contain the privacy plan, securi</w:t>
      </w:r>
      <w:r w:rsidR="00C64B7D">
        <w:rPr>
          <w:rFonts w:ascii="Arial Narrow" w:hAnsi="Arial Narrow"/>
          <w:sz w:val="24"/>
          <w:szCs w:val="24"/>
        </w:rPr>
        <w:t xml:space="preserve">ty plan, and data quality plan </w:t>
      </w:r>
      <w:r w:rsidR="00D3289E" w:rsidRPr="00D3289E">
        <w:rPr>
          <w:rFonts w:ascii="Arial Narrow" w:hAnsi="Arial Narrow"/>
          <w:sz w:val="24"/>
          <w:szCs w:val="24"/>
        </w:rPr>
        <w:t xml:space="preserve">at least one time every </w:t>
      </w:r>
      <w:r w:rsidR="00F13757">
        <w:rPr>
          <w:rFonts w:ascii="Arial Narrow" w:hAnsi="Arial Narrow"/>
          <w:sz w:val="24"/>
          <w:szCs w:val="24"/>
        </w:rPr>
        <w:t>five</w:t>
      </w:r>
      <w:r w:rsidR="00E64FD7">
        <w:rPr>
          <w:rFonts w:ascii="Arial Narrow" w:hAnsi="Arial Narrow"/>
          <w:sz w:val="24"/>
          <w:szCs w:val="24"/>
        </w:rPr>
        <w:t xml:space="preserve"> (5</w:t>
      </w:r>
      <w:r w:rsidR="00F13757">
        <w:rPr>
          <w:rFonts w:ascii="Arial Narrow" w:hAnsi="Arial Narrow"/>
          <w:sz w:val="24"/>
          <w:szCs w:val="24"/>
        </w:rPr>
        <w:t xml:space="preserve">) </w:t>
      </w:r>
      <w:r w:rsidR="00D3289E" w:rsidRPr="00D3289E">
        <w:rPr>
          <w:rFonts w:ascii="Arial Narrow" w:hAnsi="Arial Narrow"/>
          <w:sz w:val="24"/>
          <w:szCs w:val="24"/>
        </w:rPr>
        <w:t>years.</w:t>
      </w:r>
    </w:p>
    <w:p w14:paraId="4C2894A6" w14:textId="77777777" w:rsidR="00C64B7D" w:rsidRDefault="00C64B7D" w:rsidP="00264BAC">
      <w:pPr>
        <w:pStyle w:val="ListParagraph"/>
        <w:spacing w:after="0" w:line="240" w:lineRule="auto"/>
        <w:contextualSpacing w:val="0"/>
        <w:rPr>
          <w:rFonts w:ascii="Arial Narrow" w:hAnsi="Arial Narrow"/>
          <w:sz w:val="24"/>
          <w:szCs w:val="24"/>
        </w:rPr>
      </w:pPr>
    </w:p>
    <w:p w14:paraId="4BDB70CE" w14:textId="77777777" w:rsidR="00225D14" w:rsidRPr="006F731C" w:rsidRDefault="005E6269" w:rsidP="00BF7A33">
      <w:pPr>
        <w:pStyle w:val="ListParagraph"/>
        <w:numPr>
          <w:ilvl w:val="0"/>
          <w:numId w:val="20"/>
        </w:numPr>
        <w:spacing w:after="0" w:line="240" w:lineRule="auto"/>
        <w:contextualSpacing w:val="0"/>
        <w:rPr>
          <w:rFonts w:ascii="Arial Narrow" w:hAnsi="Arial Narrow"/>
          <w:b/>
          <w:sz w:val="28"/>
          <w:szCs w:val="28"/>
        </w:rPr>
      </w:pPr>
      <w:r w:rsidRPr="006F731C">
        <w:rPr>
          <w:rFonts w:ascii="Arial Narrow" w:hAnsi="Arial Narrow"/>
          <w:b/>
          <w:sz w:val="28"/>
          <w:szCs w:val="28"/>
        </w:rPr>
        <w:t xml:space="preserve">HHA </w:t>
      </w:r>
      <w:r w:rsidR="004A3490">
        <w:rPr>
          <w:rFonts w:ascii="Arial Narrow" w:hAnsi="Arial Narrow"/>
          <w:b/>
          <w:sz w:val="28"/>
          <w:szCs w:val="28"/>
        </w:rPr>
        <w:t xml:space="preserve">Governance </w:t>
      </w:r>
      <w:r w:rsidRPr="006F731C">
        <w:rPr>
          <w:rFonts w:ascii="Arial Narrow" w:hAnsi="Arial Narrow"/>
          <w:b/>
          <w:sz w:val="28"/>
          <w:szCs w:val="28"/>
        </w:rPr>
        <w:t>Board</w:t>
      </w:r>
    </w:p>
    <w:p w14:paraId="3C837A22" w14:textId="73ED8DA2" w:rsidR="008F7D7E" w:rsidRDefault="00CB1FD5" w:rsidP="00BF7A33">
      <w:pPr>
        <w:spacing w:after="0" w:line="240" w:lineRule="auto"/>
        <w:rPr>
          <w:rFonts w:ascii="Arial Narrow" w:hAnsi="Arial Narrow" w:cs="Calibri"/>
          <w:sz w:val="24"/>
          <w:szCs w:val="24"/>
        </w:rPr>
      </w:pPr>
      <w:r w:rsidRPr="00A50495">
        <w:rPr>
          <w:rFonts w:ascii="Arial Narrow" w:hAnsi="Arial Narrow" w:cs="Calibri"/>
          <w:sz w:val="24"/>
          <w:szCs w:val="24"/>
        </w:rPr>
        <w:t xml:space="preserve">The HHA </w:t>
      </w:r>
      <w:r w:rsidR="00DD2652">
        <w:rPr>
          <w:rFonts w:ascii="Arial Narrow" w:hAnsi="Arial Narrow" w:cs="Calibri"/>
          <w:sz w:val="24"/>
          <w:szCs w:val="24"/>
        </w:rPr>
        <w:t xml:space="preserve">Governance </w:t>
      </w:r>
      <w:r w:rsidRPr="00A50495">
        <w:rPr>
          <w:rFonts w:ascii="Arial Narrow" w:hAnsi="Arial Narrow" w:cs="Calibri"/>
          <w:sz w:val="24"/>
          <w:szCs w:val="24"/>
        </w:rPr>
        <w:t xml:space="preserve">Board shall be made up of 19 seats and </w:t>
      </w:r>
      <w:r w:rsidR="002B330B">
        <w:rPr>
          <w:rFonts w:ascii="Arial Narrow" w:hAnsi="Arial Narrow" w:cs="Calibri"/>
          <w:sz w:val="24"/>
          <w:szCs w:val="24"/>
        </w:rPr>
        <w:t>shall</w:t>
      </w:r>
      <w:r w:rsidR="00BA3733">
        <w:rPr>
          <w:rFonts w:ascii="Arial Narrow" w:hAnsi="Arial Narrow" w:cs="Calibri"/>
          <w:sz w:val="24"/>
          <w:szCs w:val="24"/>
        </w:rPr>
        <w:t xml:space="preserve"> </w:t>
      </w:r>
      <w:r w:rsidRPr="00A50495">
        <w:rPr>
          <w:rFonts w:ascii="Arial Narrow" w:hAnsi="Arial Narrow" w:cs="Calibri"/>
          <w:sz w:val="24"/>
          <w:szCs w:val="24"/>
        </w:rPr>
        <w:t>include</w:t>
      </w:r>
      <w:r w:rsidR="00DB0B8F">
        <w:rPr>
          <w:rFonts w:ascii="Arial Narrow" w:hAnsi="Arial Narrow" w:cs="Calibri"/>
          <w:sz w:val="24"/>
          <w:szCs w:val="24"/>
        </w:rPr>
        <w:t xml:space="preserve"> an Executive Committee, </w:t>
      </w:r>
      <w:r w:rsidR="00011ADC">
        <w:rPr>
          <w:rFonts w:ascii="Arial Narrow" w:hAnsi="Arial Narrow" w:cs="Calibri"/>
          <w:sz w:val="24"/>
          <w:szCs w:val="24"/>
        </w:rPr>
        <w:t>Immediate Past President, HMIS Data Chair</w:t>
      </w:r>
      <w:r w:rsidR="00DB0B8F">
        <w:rPr>
          <w:rFonts w:ascii="Arial Narrow" w:hAnsi="Arial Narrow" w:cs="Calibri"/>
          <w:sz w:val="24"/>
          <w:szCs w:val="24"/>
        </w:rPr>
        <w:t xml:space="preserve"> </w:t>
      </w:r>
      <w:r w:rsidR="00216473">
        <w:rPr>
          <w:rFonts w:ascii="Arial Narrow" w:hAnsi="Arial Narrow" w:cs="Calibri"/>
          <w:sz w:val="24"/>
          <w:szCs w:val="24"/>
        </w:rPr>
        <w:t xml:space="preserve">and </w:t>
      </w:r>
      <w:r w:rsidR="00011ADC" w:rsidRPr="00011ADC">
        <w:rPr>
          <w:rFonts w:ascii="Arial Narrow" w:hAnsi="Arial Narrow" w:cs="Calibri"/>
          <w:sz w:val="24"/>
          <w:szCs w:val="24"/>
        </w:rPr>
        <w:t>Pillar</w:t>
      </w:r>
      <w:r w:rsidR="00DB0B8F" w:rsidRPr="00011ADC">
        <w:rPr>
          <w:rFonts w:ascii="Arial Narrow" w:hAnsi="Arial Narrow" w:cs="Calibri"/>
          <w:sz w:val="24"/>
          <w:szCs w:val="24"/>
        </w:rPr>
        <w:t xml:space="preserve"> </w:t>
      </w:r>
      <w:r w:rsidR="00DB0B8F">
        <w:rPr>
          <w:rFonts w:ascii="Arial Narrow" w:hAnsi="Arial Narrow" w:cs="Calibri"/>
          <w:sz w:val="24"/>
          <w:szCs w:val="24"/>
        </w:rPr>
        <w:t xml:space="preserve">Chairs, Members-At-Large, Life Experience Members, </w:t>
      </w:r>
      <w:r w:rsidR="00E76F7C">
        <w:rPr>
          <w:rFonts w:ascii="Arial Narrow" w:hAnsi="Arial Narrow" w:cs="Calibri"/>
          <w:sz w:val="24"/>
          <w:szCs w:val="24"/>
        </w:rPr>
        <w:t xml:space="preserve">CoC Lead Agency, </w:t>
      </w:r>
      <w:r w:rsidR="00DB0B8F">
        <w:rPr>
          <w:rFonts w:ascii="Arial Narrow" w:hAnsi="Arial Narrow"/>
          <w:bCs/>
          <w:sz w:val="24"/>
          <w:szCs w:val="24"/>
        </w:rPr>
        <w:t>t</w:t>
      </w:r>
      <w:r w:rsidR="00DB0B8F" w:rsidRPr="00DB0B8F">
        <w:rPr>
          <w:rFonts w:ascii="Arial Narrow" w:hAnsi="Arial Narrow"/>
          <w:bCs/>
          <w:sz w:val="24"/>
          <w:szCs w:val="24"/>
        </w:rPr>
        <w:t>he Collaborative Applicant, the HMIS Lead Entity, and the Homeless Coalition</w:t>
      </w:r>
      <w:r w:rsidR="00DB0B8F" w:rsidRPr="00DB0B8F">
        <w:rPr>
          <w:rFonts w:ascii="Arial Narrow" w:hAnsi="Arial Narrow"/>
          <w:sz w:val="24"/>
          <w:szCs w:val="24"/>
        </w:rPr>
        <w:t xml:space="preserve"> of Palm Beach County</w:t>
      </w:r>
      <w:r w:rsidR="00DB0B8F">
        <w:rPr>
          <w:rFonts w:ascii="Arial Narrow" w:hAnsi="Arial Narrow"/>
          <w:sz w:val="24"/>
          <w:szCs w:val="24"/>
        </w:rPr>
        <w:t xml:space="preserve">. </w:t>
      </w:r>
      <w:r w:rsidR="00DB0B8F" w:rsidRPr="00DB0B8F">
        <w:rPr>
          <w:rFonts w:ascii="Arial Narrow" w:hAnsi="Arial Narrow"/>
          <w:sz w:val="24"/>
          <w:szCs w:val="24"/>
        </w:rPr>
        <w:t xml:space="preserve">An </w:t>
      </w:r>
      <w:r w:rsidR="00DB0B8F">
        <w:rPr>
          <w:rFonts w:ascii="Arial Narrow" w:hAnsi="Arial Narrow"/>
          <w:sz w:val="24"/>
          <w:szCs w:val="24"/>
        </w:rPr>
        <w:t>Organizational Member</w:t>
      </w:r>
      <w:r w:rsidR="00DB0B8F" w:rsidRPr="00DB0B8F">
        <w:rPr>
          <w:rFonts w:ascii="Arial Narrow" w:hAnsi="Arial Narrow"/>
          <w:sz w:val="24"/>
          <w:szCs w:val="24"/>
        </w:rPr>
        <w:t xml:space="preserve"> may have more than one seat on the Board but will only have one vote.</w:t>
      </w:r>
      <w:r w:rsidR="00E11669">
        <w:rPr>
          <w:rFonts w:ascii="Arial Narrow" w:hAnsi="Arial Narrow"/>
          <w:sz w:val="24"/>
          <w:szCs w:val="24"/>
        </w:rPr>
        <w:t xml:space="preserve"> </w:t>
      </w:r>
      <w:r w:rsidR="00CF1938">
        <w:rPr>
          <w:rFonts w:ascii="Arial Narrow" w:hAnsi="Arial Narrow"/>
          <w:sz w:val="24"/>
          <w:szCs w:val="24"/>
        </w:rPr>
        <w:t>Board t</w:t>
      </w:r>
      <w:r w:rsidR="00E11669">
        <w:rPr>
          <w:rFonts w:ascii="Arial Narrow" w:hAnsi="Arial Narrow"/>
          <w:sz w:val="24"/>
          <w:szCs w:val="24"/>
        </w:rPr>
        <w:t>erms shall begin on October 1 and end on September 30.</w:t>
      </w:r>
    </w:p>
    <w:p w14:paraId="1AF14864" w14:textId="77777777" w:rsidR="0035524D" w:rsidRDefault="0035524D" w:rsidP="00BF7A33">
      <w:pPr>
        <w:spacing w:after="0" w:line="240" w:lineRule="auto"/>
        <w:rPr>
          <w:rFonts w:ascii="Arial Narrow" w:hAnsi="Arial Narrow" w:cs="Calibri"/>
          <w:sz w:val="24"/>
          <w:szCs w:val="24"/>
        </w:rPr>
      </w:pPr>
    </w:p>
    <w:p w14:paraId="3572D63B" w14:textId="77777777" w:rsidR="00036A8F" w:rsidRPr="0015393D" w:rsidRDefault="00036A8F" w:rsidP="00C12CB4">
      <w:pPr>
        <w:pStyle w:val="ListParagraph"/>
        <w:numPr>
          <w:ilvl w:val="0"/>
          <w:numId w:val="35"/>
        </w:numPr>
        <w:spacing w:after="0" w:line="240" w:lineRule="auto"/>
        <w:ind w:left="1080"/>
        <w:contextualSpacing w:val="0"/>
        <w:rPr>
          <w:rFonts w:ascii="Arial Narrow" w:hAnsi="Arial Narrow"/>
          <w:b/>
          <w:bCs/>
          <w:sz w:val="24"/>
          <w:szCs w:val="24"/>
        </w:rPr>
      </w:pPr>
      <w:r w:rsidRPr="0015393D">
        <w:rPr>
          <w:rFonts w:ascii="Arial Narrow" w:hAnsi="Arial Narrow"/>
          <w:b/>
          <w:bCs/>
          <w:sz w:val="24"/>
          <w:szCs w:val="24"/>
        </w:rPr>
        <w:t>Executive Committee</w:t>
      </w:r>
    </w:p>
    <w:p w14:paraId="11916E3A" w14:textId="77777777" w:rsidR="00BA3733" w:rsidRPr="0062159A" w:rsidRDefault="00BA3733" w:rsidP="00C12CB4">
      <w:pPr>
        <w:pStyle w:val="ListParagraph"/>
        <w:numPr>
          <w:ilvl w:val="0"/>
          <w:numId w:val="37"/>
        </w:numPr>
        <w:spacing w:after="0" w:line="240" w:lineRule="auto"/>
        <w:ind w:left="1080"/>
        <w:contextualSpacing w:val="0"/>
        <w:rPr>
          <w:rFonts w:ascii="Arial Narrow" w:hAnsi="Arial Narrow"/>
          <w:sz w:val="24"/>
          <w:szCs w:val="24"/>
        </w:rPr>
      </w:pPr>
      <w:r w:rsidRPr="0062159A">
        <w:rPr>
          <w:rFonts w:ascii="Arial Narrow" w:hAnsi="Arial Narrow"/>
          <w:sz w:val="24"/>
          <w:szCs w:val="24"/>
        </w:rPr>
        <w:t>President</w:t>
      </w:r>
    </w:p>
    <w:p w14:paraId="133E63EA" w14:textId="77777777" w:rsidR="00BA3733" w:rsidRPr="0062159A" w:rsidRDefault="00BA3733" w:rsidP="00C12CB4">
      <w:pPr>
        <w:pStyle w:val="ListParagraph"/>
        <w:numPr>
          <w:ilvl w:val="0"/>
          <w:numId w:val="37"/>
        </w:numPr>
        <w:spacing w:after="0" w:line="240" w:lineRule="auto"/>
        <w:ind w:left="1080"/>
        <w:contextualSpacing w:val="0"/>
        <w:rPr>
          <w:rFonts w:ascii="Arial Narrow" w:hAnsi="Arial Narrow"/>
          <w:sz w:val="24"/>
          <w:szCs w:val="24"/>
        </w:rPr>
      </w:pPr>
      <w:r w:rsidRPr="0062159A">
        <w:rPr>
          <w:rFonts w:ascii="Arial Narrow" w:hAnsi="Arial Narrow"/>
          <w:sz w:val="24"/>
          <w:szCs w:val="24"/>
        </w:rPr>
        <w:t>Vice President</w:t>
      </w:r>
    </w:p>
    <w:p w14:paraId="5B8BCE5D" w14:textId="77777777" w:rsidR="00BA3733" w:rsidRPr="0062159A" w:rsidRDefault="00BA3733" w:rsidP="00C12CB4">
      <w:pPr>
        <w:pStyle w:val="ListParagraph"/>
        <w:numPr>
          <w:ilvl w:val="0"/>
          <w:numId w:val="37"/>
        </w:numPr>
        <w:spacing w:after="0" w:line="240" w:lineRule="auto"/>
        <w:ind w:left="1080"/>
        <w:contextualSpacing w:val="0"/>
        <w:rPr>
          <w:rFonts w:ascii="Arial Narrow" w:hAnsi="Arial Narrow"/>
          <w:sz w:val="24"/>
          <w:szCs w:val="24"/>
        </w:rPr>
      </w:pPr>
      <w:r w:rsidRPr="0062159A">
        <w:rPr>
          <w:rFonts w:ascii="Arial Narrow" w:hAnsi="Arial Narrow"/>
          <w:sz w:val="24"/>
          <w:szCs w:val="24"/>
        </w:rPr>
        <w:t>Secretary</w:t>
      </w:r>
    </w:p>
    <w:p w14:paraId="1D78B522" w14:textId="77777777" w:rsidR="004A6BDC" w:rsidRDefault="004A6BDC" w:rsidP="00C12CB4">
      <w:pPr>
        <w:pStyle w:val="ListParagraph"/>
        <w:spacing w:after="0" w:line="240" w:lineRule="auto"/>
        <w:ind w:left="1080"/>
        <w:contextualSpacing w:val="0"/>
        <w:rPr>
          <w:rFonts w:ascii="Arial Narrow" w:hAnsi="Arial Narrow"/>
          <w:sz w:val="24"/>
          <w:szCs w:val="24"/>
        </w:rPr>
      </w:pPr>
    </w:p>
    <w:p w14:paraId="3AC989AE" w14:textId="77777777" w:rsidR="007E140B" w:rsidRPr="007E140B" w:rsidRDefault="007E140B" w:rsidP="00C12CB4">
      <w:pPr>
        <w:spacing w:after="0" w:line="240" w:lineRule="auto"/>
        <w:ind w:left="1080"/>
        <w:rPr>
          <w:rFonts w:ascii="Arial Narrow" w:hAnsi="Arial Narrow"/>
          <w:sz w:val="24"/>
          <w:szCs w:val="24"/>
          <w:u w:val="single"/>
        </w:rPr>
      </w:pPr>
      <w:r w:rsidRPr="007E140B">
        <w:rPr>
          <w:rFonts w:ascii="Arial Narrow" w:hAnsi="Arial Narrow"/>
          <w:sz w:val="24"/>
          <w:szCs w:val="24"/>
          <w:u w:val="single"/>
        </w:rPr>
        <w:t>President</w:t>
      </w:r>
    </w:p>
    <w:p w14:paraId="60B3B81E" w14:textId="72B30EC6" w:rsidR="007E140B" w:rsidRDefault="007E140B" w:rsidP="00C12CB4">
      <w:pPr>
        <w:pStyle w:val="ListParagraph"/>
        <w:spacing w:after="0" w:line="240" w:lineRule="auto"/>
        <w:ind w:left="1080"/>
        <w:contextualSpacing w:val="0"/>
        <w:rPr>
          <w:rFonts w:ascii="Arial Narrow" w:hAnsi="Arial Narrow"/>
          <w:sz w:val="24"/>
          <w:szCs w:val="24"/>
        </w:rPr>
      </w:pPr>
      <w:r w:rsidRPr="008F7D7E">
        <w:rPr>
          <w:rFonts w:ascii="Arial Narrow" w:hAnsi="Arial Narrow"/>
          <w:sz w:val="24"/>
          <w:szCs w:val="24"/>
        </w:rPr>
        <w:t xml:space="preserve">The President shall preside at meetings of the </w:t>
      </w:r>
      <w:r>
        <w:rPr>
          <w:rFonts w:ascii="Arial Narrow" w:hAnsi="Arial Narrow"/>
          <w:sz w:val="24"/>
          <w:szCs w:val="24"/>
        </w:rPr>
        <w:t>G</w:t>
      </w:r>
      <w:r w:rsidRPr="008F7D7E">
        <w:rPr>
          <w:rFonts w:ascii="Arial Narrow" w:hAnsi="Arial Narrow"/>
          <w:sz w:val="24"/>
          <w:szCs w:val="24"/>
        </w:rPr>
        <w:t xml:space="preserve">eneral </w:t>
      </w:r>
      <w:r>
        <w:rPr>
          <w:rFonts w:ascii="Arial Narrow" w:hAnsi="Arial Narrow"/>
          <w:sz w:val="24"/>
          <w:szCs w:val="24"/>
        </w:rPr>
        <w:t>M</w:t>
      </w:r>
      <w:r w:rsidRPr="008F7D7E">
        <w:rPr>
          <w:rFonts w:ascii="Arial Narrow" w:hAnsi="Arial Narrow"/>
          <w:sz w:val="24"/>
          <w:szCs w:val="24"/>
        </w:rPr>
        <w:t xml:space="preserve">embership and the </w:t>
      </w:r>
      <w:r w:rsidR="00C12CB4">
        <w:rPr>
          <w:rFonts w:ascii="Arial Narrow" w:hAnsi="Arial Narrow"/>
          <w:sz w:val="24"/>
          <w:szCs w:val="24"/>
        </w:rPr>
        <w:t>Board</w:t>
      </w:r>
      <w:r w:rsidR="00C12CB4" w:rsidRPr="007D1798">
        <w:rPr>
          <w:rFonts w:ascii="Arial Narrow" w:hAnsi="Arial Narrow"/>
          <w:sz w:val="24"/>
          <w:szCs w:val="24"/>
        </w:rPr>
        <w:t xml:space="preserve"> and</w:t>
      </w:r>
      <w:r w:rsidRPr="008F7D7E">
        <w:rPr>
          <w:rFonts w:ascii="Arial Narrow" w:hAnsi="Arial Narrow"/>
          <w:sz w:val="24"/>
          <w:szCs w:val="24"/>
        </w:rPr>
        <w:t xml:space="preserve"> shall perform the duties that pertain to said office. The President shall serve as the HHA Representative on the Homeless Advisory Board.</w:t>
      </w:r>
    </w:p>
    <w:p w14:paraId="0BAD316F" w14:textId="77777777" w:rsidR="001B2E41" w:rsidRDefault="001B2E41" w:rsidP="00C12CB4">
      <w:pPr>
        <w:pStyle w:val="ListParagraph"/>
        <w:spacing w:after="0" w:line="240" w:lineRule="auto"/>
        <w:ind w:left="1080"/>
        <w:contextualSpacing w:val="0"/>
        <w:rPr>
          <w:rFonts w:ascii="Arial Narrow" w:hAnsi="Arial Narrow"/>
          <w:sz w:val="24"/>
          <w:szCs w:val="24"/>
        </w:rPr>
      </w:pPr>
    </w:p>
    <w:p w14:paraId="6A597339" w14:textId="77777777" w:rsidR="007E140B" w:rsidRPr="007E140B" w:rsidRDefault="007E140B" w:rsidP="00C12CB4">
      <w:pPr>
        <w:pStyle w:val="ListParagraph"/>
        <w:spacing w:after="0" w:line="240" w:lineRule="auto"/>
        <w:ind w:left="1080"/>
        <w:contextualSpacing w:val="0"/>
        <w:rPr>
          <w:rFonts w:ascii="Arial Narrow" w:hAnsi="Arial Narrow"/>
          <w:sz w:val="24"/>
          <w:szCs w:val="24"/>
          <w:u w:val="single"/>
        </w:rPr>
      </w:pPr>
      <w:r w:rsidRPr="007E140B">
        <w:rPr>
          <w:rFonts w:ascii="Arial Narrow" w:hAnsi="Arial Narrow"/>
          <w:sz w:val="24"/>
          <w:szCs w:val="24"/>
          <w:u w:val="single"/>
        </w:rPr>
        <w:t>Vice President</w:t>
      </w:r>
    </w:p>
    <w:p w14:paraId="04A63E48" w14:textId="77777777" w:rsidR="007E140B" w:rsidRDefault="007E140B" w:rsidP="00C12CB4">
      <w:pPr>
        <w:pStyle w:val="ListParagraph"/>
        <w:spacing w:after="0" w:line="240" w:lineRule="auto"/>
        <w:ind w:left="1080"/>
        <w:contextualSpacing w:val="0"/>
        <w:rPr>
          <w:rFonts w:ascii="Arial Narrow" w:hAnsi="Arial Narrow"/>
          <w:sz w:val="24"/>
          <w:szCs w:val="24"/>
        </w:rPr>
      </w:pPr>
      <w:r>
        <w:rPr>
          <w:rFonts w:ascii="Arial Narrow" w:hAnsi="Arial Narrow"/>
          <w:sz w:val="24"/>
          <w:szCs w:val="24"/>
        </w:rPr>
        <w:t>The Vice President shall serve in the absence of the President and shall perform such duties as identified by the President.</w:t>
      </w:r>
    </w:p>
    <w:p w14:paraId="14AA8277" w14:textId="77777777" w:rsidR="007E140B" w:rsidRPr="007E140B" w:rsidRDefault="007E140B" w:rsidP="00C12CB4">
      <w:pPr>
        <w:pStyle w:val="ListParagraph"/>
        <w:spacing w:after="0" w:line="240" w:lineRule="auto"/>
        <w:ind w:left="1080"/>
        <w:contextualSpacing w:val="0"/>
        <w:rPr>
          <w:rFonts w:ascii="Arial Narrow" w:hAnsi="Arial Narrow"/>
          <w:sz w:val="24"/>
          <w:szCs w:val="24"/>
          <w:u w:val="single"/>
        </w:rPr>
      </w:pPr>
      <w:r w:rsidRPr="007E140B">
        <w:rPr>
          <w:rFonts w:ascii="Arial Narrow" w:hAnsi="Arial Narrow"/>
          <w:sz w:val="24"/>
          <w:szCs w:val="24"/>
          <w:u w:val="single"/>
        </w:rPr>
        <w:t xml:space="preserve">Secretary </w:t>
      </w:r>
    </w:p>
    <w:p w14:paraId="6C5BC819" w14:textId="77777777" w:rsidR="007E140B" w:rsidRDefault="007E140B" w:rsidP="00C12CB4">
      <w:pPr>
        <w:pStyle w:val="ListParagraph"/>
        <w:spacing w:after="0" w:line="240" w:lineRule="auto"/>
        <w:ind w:left="1080"/>
        <w:contextualSpacing w:val="0"/>
        <w:rPr>
          <w:rFonts w:ascii="Arial Narrow" w:hAnsi="Arial Narrow"/>
          <w:sz w:val="24"/>
          <w:szCs w:val="24"/>
        </w:rPr>
      </w:pPr>
      <w:r w:rsidRPr="006E02B3">
        <w:rPr>
          <w:rFonts w:ascii="Arial Narrow" w:hAnsi="Arial Narrow"/>
          <w:sz w:val="24"/>
          <w:szCs w:val="24"/>
        </w:rPr>
        <w:t xml:space="preserve">The Secretary shall work with the Collaborative Applicant to record, distribute, and maintain the minutes of all meetings of the </w:t>
      </w:r>
      <w:r>
        <w:rPr>
          <w:rFonts w:ascii="Arial Narrow" w:hAnsi="Arial Narrow"/>
          <w:sz w:val="24"/>
          <w:szCs w:val="24"/>
        </w:rPr>
        <w:t>Board</w:t>
      </w:r>
      <w:r w:rsidRPr="006E02B3">
        <w:rPr>
          <w:rFonts w:ascii="Arial Narrow" w:hAnsi="Arial Narrow"/>
          <w:sz w:val="24"/>
          <w:szCs w:val="24"/>
        </w:rPr>
        <w:t xml:space="preserve"> and General Membership as well as perform </w:t>
      </w:r>
      <w:r w:rsidR="00862AFC">
        <w:rPr>
          <w:rFonts w:ascii="Arial Narrow" w:hAnsi="Arial Narrow"/>
          <w:sz w:val="24"/>
          <w:szCs w:val="24"/>
        </w:rPr>
        <w:t>other</w:t>
      </w:r>
      <w:r w:rsidRPr="006E02B3">
        <w:rPr>
          <w:rFonts w:ascii="Arial Narrow" w:hAnsi="Arial Narrow"/>
          <w:sz w:val="24"/>
          <w:szCs w:val="24"/>
        </w:rPr>
        <w:t xml:space="preserve"> duties as identified by the President. </w:t>
      </w:r>
    </w:p>
    <w:p w14:paraId="1818621E" w14:textId="77777777" w:rsidR="007E140B" w:rsidRDefault="007E140B" w:rsidP="007E140B">
      <w:pPr>
        <w:spacing w:after="0" w:line="240" w:lineRule="auto"/>
        <w:rPr>
          <w:rFonts w:ascii="Arial Narrow" w:hAnsi="Arial Narrow"/>
          <w:sz w:val="24"/>
          <w:szCs w:val="24"/>
        </w:rPr>
      </w:pPr>
    </w:p>
    <w:p w14:paraId="7A78D643" w14:textId="77777777" w:rsidR="007E140B" w:rsidRPr="00C77272" w:rsidRDefault="007E140B" w:rsidP="007E140B">
      <w:pPr>
        <w:pStyle w:val="ListParagraph"/>
        <w:spacing w:after="0" w:line="240" w:lineRule="auto"/>
        <w:ind w:left="1080"/>
        <w:contextualSpacing w:val="0"/>
        <w:rPr>
          <w:rFonts w:ascii="Arial Narrow" w:hAnsi="Arial Narrow"/>
          <w:sz w:val="24"/>
          <w:szCs w:val="24"/>
        </w:rPr>
      </w:pPr>
      <w:r w:rsidRPr="00AF6C0F">
        <w:rPr>
          <w:rFonts w:ascii="Arial Narrow" w:hAnsi="Arial Narrow"/>
          <w:b/>
          <w:bCs/>
          <w:sz w:val="24"/>
          <w:szCs w:val="24"/>
        </w:rPr>
        <w:t>The President shall hold the office of President for two (2) years</w:t>
      </w:r>
      <w:r w:rsidR="00DB0B8F">
        <w:rPr>
          <w:rFonts w:ascii="Arial Narrow" w:hAnsi="Arial Narrow"/>
          <w:b/>
          <w:bCs/>
          <w:sz w:val="24"/>
          <w:szCs w:val="24"/>
        </w:rPr>
        <w:t>, which may be extended for an additional one (1) year term</w:t>
      </w:r>
      <w:r w:rsidRPr="00AF6C0F">
        <w:rPr>
          <w:rFonts w:ascii="Arial Narrow" w:hAnsi="Arial Narrow"/>
          <w:b/>
          <w:bCs/>
          <w:sz w:val="24"/>
          <w:szCs w:val="24"/>
        </w:rPr>
        <w:t>.</w:t>
      </w:r>
      <w:r>
        <w:rPr>
          <w:rFonts w:ascii="Arial Narrow" w:hAnsi="Arial Narrow"/>
          <w:sz w:val="24"/>
          <w:szCs w:val="24"/>
        </w:rPr>
        <w:t xml:space="preserve"> The Vice President will succeed the President. </w:t>
      </w:r>
      <w:r w:rsidRPr="006404CD">
        <w:rPr>
          <w:rFonts w:ascii="Arial Narrow" w:hAnsi="Arial Narrow"/>
          <w:sz w:val="24"/>
          <w:szCs w:val="24"/>
        </w:rPr>
        <w:t xml:space="preserve">The </w:t>
      </w:r>
      <w:r>
        <w:rPr>
          <w:rFonts w:ascii="Arial Narrow" w:hAnsi="Arial Narrow"/>
          <w:sz w:val="24"/>
          <w:szCs w:val="24"/>
        </w:rPr>
        <w:t>P</w:t>
      </w:r>
      <w:r w:rsidRPr="006404CD">
        <w:rPr>
          <w:rFonts w:ascii="Arial Narrow" w:hAnsi="Arial Narrow"/>
          <w:sz w:val="24"/>
          <w:szCs w:val="24"/>
        </w:rPr>
        <w:t xml:space="preserve">resident will remain a member of the </w:t>
      </w:r>
      <w:r>
        <w:rPr>
          <w:rFonts w:ascii="Arial Narrow" w:hAnsi="Arial Narrow"/>
          <w:sz w:val="24"/>
          <w:szCs w:val="24"/>
        </w:rPr>
        <w:t>HHA Board</w:t>
      </w:r>
      <w:r w:rsidRPr="006404CD">
        <w:rPr>
          <w:rFonts w:ascii="Arial Narrow" w:hAnsi="Arial Narrow"/>
          <w:sz w:val="24"/>
          <w:szCs w:val="24"/>
        </w:rPr>
        <w:t xml:space="preserve"> and serve as the immediate past </w:t>
      </w:r>
      <w:r>
        <w:rPr>
          <w:rFonts w:ascii="Arial Narrow" w:hAnsi="Arial Narrow"/>
          <w:sz w:val="24"/>
          <w:szCs w:val="24"/>
        </w:rPr>
        <w:t>Pr</w:t>
      </w:r>
      <w:r w:rsidRPr="006404CD">
        <w:rPr>
          <w:rFonts w:ascii="Arial Narrow" w:hAnsi="Arial Narrow"/>
          <w:sz w:val="24"/>
          <w:szCs w:val="24"/>
        </w:rPr>
        <w:t xml:space="preserve">esident for a period of two </w:t>
      </w:r>
      <w:r>
        <w:rPr>
          <w:rFonts w:ascii="Arial Narrow" w:hAnsi="Arial Narrow"/>
          <w:sz w:val="24"/>
          <w:szCs w:val="24"/>
        </w:rPr>
        <w:t xml:space="preserve">(2) </w:t>
      </w:r>
      <w:r w:rsidRPr="006404CD">
        <w:rPr>
          <w:rFonts w:ascii="Arial Narrow" w:hAnsi="Arial Narrow"/>
          <w:sz w:val="24"/>
          <w:szCs w:val="24"/>
        </w:rPr>
        <w:t xml:space="preserve">years or until another </w:t>
      </w:r>
      <w:r>
        <w:rPr>
          <w:rFonts w:ascii="Arial Narrow" w:hAnsi="Arial Narrow"/>
          <w:sz w:val="24"/>
          <w:szCs w:val="24"/>
        </w:rPr>
        <w:t>P</w:t>
      </w:r>
      <w:r w:rsidRPr="006404CD">
        <w:rPr>
          <w:rFonts w:ascii="Arial Narrow" w:hAnsi="Arial Narrow"/>
          <w:sz w:val="24"/>
          <w:szCs w:val="24"/>
        </w:rPr>
        <w:t xml:space="preserve">resident is elected. </w:t>
      </w:r>
    </w:p>
    <w:p w14:paraId="08C0BF7B" w14:textId="77777777" w:rsidR="00C77272" w:rsidRDefault="00C77272" w:rsidP="007E140B">
      <w:pPr>
        <w:pStyle w:val="ListParagraph"/>
        <w:spacing w:after="0" w:line="240" w:lineRule="auto"/>
        <w:ind w:left="1080"/>
        <w:contextualSpacing w:val="0"/>
        <w:rPr>
          <w:rFonts w:ascii="Arial Narrow" w:hAnsi="Arial Narrow"/>
          <w:sz w:val="24"/>
          <w:szCs w:val="24"/>
        </w:rPr>
      </w:pPr>
    </w:p>
    <w:p w14:paraId="657E7DF7" w14:textId="77777777" w:rsidR="007E140B" w:rsidRDefault="007E140B" w:rsidP="007E140B">
      <w:pPr>
        <w:pStyle w:val="ListParagraph"/>
        <w:spacing w:after="0" w:line="240" w:lineRule="auto"/>
        <w:ind w:left="1080"/>
        <w:contextualSpacing w:val="0"/>
        <w:rPr>
          <w:rFonts w:ascii="Arial Narrow" w:hAnsi="Arial Narrow"/>
          <w:b/>
          <w:sz w:val="24"/>
          <w:szCs w:val="24"/>
        </w:rPr>
      </w:pPr>
      <w:r w:rsidRPr="00716A2B">
        <w:rPr>
          <w:rFonts w:ascii="Arial Narrow" w:hAnsi="Arial Narrow"/>
          <w:b/>
          <w:sz w:val="24"/>
          <w:szCs w:val="24"/>
        </w:rPr>
        <w:t xml:space="preserve">The Vice President and Secretary shall serve </w:t>
      </w:r>
      <w:r w:rsidR="006C7976">
        <w:rPr>
          <w:rFonts w:ascii="Arial Narrow" w:hAnsi="Arial Narrow"/>
          <w:b/>
          <w:sz w:val="24"/>
          <w:szCs w:val="24"/>
        </w:rPr>
        <w:t xml:space="preserve">for two (2) years, which may be extended to an additional one (1) </w:t>
      </w:r>
      <w:r w:rsidRPr="00716A2B">
        <w:rPr>
          <w:rFonts w:ascii="Arial Narrow" w:hAnsi="Arial Narrow"/>
          <w:b/>
          <w:sz w:val="24"/>
          <w:szCs w:val="24"/>
        </w:rPr>
        <w:t>year term.</w:t>
      </w:r>
    </w:p>
    <w:p w14:paraId="40B353FB" w14:textId="119219F0" w:rsidR="00ED3C9F" w:rsidRDefault="00ED3C9F" w:rsidP="007E140B">
      <w:pPr>
        <w:pStyle w:val="ListParagraph"/>
        <w:spacing w:after="0" w:line="240" w:lineRule="auto"/>
        <w:ind w:left="1080"/>
        <w:contextualSpacing w:val="0"/>
        <w:rPr>
          <w:rFonts w:ascii="Arial Narrow" w:hAnsi="Arial Narrow"/>
          <w:sz w:val="24"/>
          <w:szCs w:val="24"/>
        </w:rPr>
      </w:pPr>
    </w:p>
    <w:p w14:paraId="2CF9D8D7" w14:textId="77777777" w:rsidR="000A1773" w:rsidRPr="00ED3C9F" w:rsidRDefault="000A1773" w:rsidP="007E140B">
      <w:pPr>
        <w:pStyle w:val="ListParagraph"/>
        <w:spacing w:after="0" w:line="240" w:lineRule="auto"/>
        <w:ind w:left="1080"/>
        <w:contextualSpacing w:val="0"/>
        <w:rPr>
          <w:rFonts w:ascii="Arial Narrow" w:hAnsi="Arial Narrow"/>
          <w:sz w:val="24"/>
          <w:szCs w:val="24"/>
        </w:rPr>
      </w:pPr>
    </w:p>
    <w:p w14:paraId="3AA9A990" w14:textId="77777777" w:rsidR="00DD0750" w:rsidRPr="00DD0750" w:rsidRDefault="00DD0750" w:rsidP="00DD0750">
      <w:pPr>
        <w:spacing w:after="0" w:line="240" w:lineRule="auto"/>
        <w:ind w:left="720" w:firstLine="720"/>
        <w:rPr>
          <w:rFonts w:ascii="Arial Narrow" w:hAnsi="Arial Narrow"/>
          <w:sz w:val="24"/>
          <w:szCs w:val="24"/>
        </w:rPr>
      </w:pPr>
      <w:r w:rsidRPr="00DD0750">
        <w:rPr>
          <w:rFonts w:ascii="Arial Narrow" w:hAnsi="Arial Narrow"/>
          <w:b/>
          <w:bCs/>
          <w:sz w:val="24"/>
          <w:szCs w:val="24"/>
        </w:rPr>
        <w:t>HMIS Chair and Six Pillars</w:t>
      </w:r>
      <w:r w:rsidR="00216473" w:rsidRPr="00DD0750">
        <w:rPr>
          <w:rFonts w:ascii="Arial Narrow" w:hAnsi="Arial Narrow"/>
          <w:b/>
          <w:bCs/>
          <w:sz w:val="24"/>
          <w:szCs w:val="24"/>
        </w:rPr>
        <w:t xml:space="preserve"> </w:t>
      </w:r>
    </w:p>
    <w:p w14:paraId="19DAC9F0" w14:textId="77777777" w:rsidR="00BA3733" w:rsidRPr="00DD0750" w:rsidRDefault="00BA3733" w:rsidP="00DD0750">
      <w:pPr>
        <w:pStyle w:val="ListParagraph"/>
        <w:numPr>
          <w:ilvl w:val="0"/>
          <w:numId w:val="38"/>
        </w:numPr>
        <w:spacing w:after="0" w:line="240" w:lineRule="auto"/>
        <w:ind w:left="2520"/>
        <w:contextualSpacing w:val="0"/>
        <w:rPr>
          <w:rFonts w:ascii="Arial Narrow" w:hAnsi="Arial Narrow"/>
          <w:sz w:val="24"/>
          <w:szCs w:val="24"/>
        </w:rPr>
      </w:pPr>
      <w:r w:rsidRPr="00DD0750">
        <w:rPr>
          <w:rFonts w:ascii="Arial Narrow" w:hAnsi="Arial Narrow"/>
          <w:sz w:val="24"/>
          <w:szCs w:val="24"/>
        </w:rPr>
        <w:t xml:space="preserve">One (1) Data Member: HMIS Chair. </w:t>
      </w:r>
    </w:p>
    <w:p w14:paraId="7981C0BE" w14:textId="77777777" w:rsidR="0062159A" w:rsidRDefault="00BA3733" w:rsidP="00DD0750">
      <w:pPr>
        <w:pStyle w:val="ListParagraph"/>
        <w:numPr>
          <w:ilvl w:val="0"/>
          <w:numId w:val="38"/>
        </w:numPr>
        <w:spacing w:after="0" w:line="240" w:lineRule="auto"/>
        <w:ind w:left="2520"/>
        <w:contextualSpacing w:val="0"/>
        <w:rPr>
          <w:rFonts w:ascii="Arial Narrow" w:hAnsi="Arial Narrow"/>
          <w:sz w:val="24"/>
          <w:szCs w:val="24"/>
        </w:rPr>
      </w:pPr>
      <w:r w:rsidRPr="0062159A">
        <w:rPr>
          <w:rFonts w:ascii="Arial Narrow" w:hAnsi="Arial Narrow"/>
          <w:sz w:val="24"/>
          <w:szCs w:val="24"/>
        </w:rPr>
        <w:t xml:space="preserve">Six (6) Leading the Way Home Pillar Chairs: </w:t>
      </w:r>
    </w:p>
    <w:p w14:paraId="01CC40F3" w14:textId="77777777" w:rsidR="0062159A" w:rsidRDefault="0062159A" w:rsidP="00DD0750">
      <w:pPr>
        <w:pStyle w:val="ListParagraph"/>
        <w:numPr>
          <w:ilvl w:val="3"/>
          <w:numId w:val="39"/>
        </w:numPr>
        <w:spacing w:after="0" w:line="240" w:lineRule="auto"/>
        <w:ind w:left="2880"/>
        <w:contextualSpacing w:val="0"/>
        <w:rPr>
          <w:rFonts w:ascii="Arial Narrow" w:hAnsi="Arial Narrow"/>
          <w:sz w:val="24"/>
          <w:szCs w:val="24"/>
        </w:rPr>
      </w:pPr>
      <w:r w:rsidRPr="007E7C17">
        <w:rPr>
          <w:rFonts w:ascii="Arial Narrow" w:hAnsi="Arial Narrow"/>
          <w:sz w:val="24"/>
          <w:szCs w:val="24"/>
        </w:rPr>
        <w:t>Race and Equity</w:t>
      </w:r>
    </w:p>
    <w:p w14:paraId="13E44A93" w14:textId="77777777" w:rsidR="0062159A" w:rsidRDefault="0062159A" w:rsidP="00DD0750">
      <w:pPr>
        <w:pStyle w:val="ListParagraph"/>
        <w:numPr>
          <w:ilvl w:val="3"/>
          <w:numId w:val="39"/>
        </w:numPr>
        <w:spacing w:after="0" w:line="240" w:lineRule="auto"/>
        <w:ind w:left="2880"/>
        <w:contextualSpacing w:val="0"/>
        <w:rPr>
          <w:rFonts w:ascii="Arial Narrow" w:hAnsi="Arial Narrow"/>
          <w:sz w:val="24"/>
          <w:szCs w:val="24"/>
        </w:rPr>
      </w:pPr>
      <w:r w:rsidRPr="007E7C17">
        <w:rPr>
          <w:rFonts w:ascii="Arial Narrow" w:hAnsi="Arial Narrow"/>
          <w:sz w:val="24"/>
          <w:szCs w:val="24"/>
        </w:rPr>
        <w:t>Healthcare</w:t>
      </w:r>
    </w:p>
    <w:p w14:paraId="380DA7E5" w14:textId="77777777" w:rsidR="0062159A" w:rsidRDefault="0062159A" w:rsidP="00DD0750">
      <w:pPr>
        <w:pStyle w:val="ListParagraph"/>
        <w:numPr>
          <w:ilvl w:val="3"/>
          <w:numId w:val="39"/>
        </w:numPr>
        <w:spacing w:after="0" w:line="240" w:lineRule="auto"/>
        <w:ind w:left="2880"/>
        <w:contextualSpacing w:val="0"/>
        <w:rPr>
          <w:rFonts w:ascii="Arial Narrow" w:hAnsi="Arial Narrow"/>
          <w:sz w:val="24"/>
          <w:szCs w:val="24"/>
        </w:rPr>
      </w:pPr>
      <w:r>
        <w:rPr>
          <w:rFonts w:ascii="Arial Narrow" w:hAnsi="Arial Narrow"/>
          <w:sz w:val="24"/>
          <w:szCs w:val="24"/>
        </w:rPr>
        <w:t>Permanent Housing</w:t>
      </w:r>
    </w:p>
    <w:p w14:paraId="7EEED966" w14:textId="77777777" w:rsidR="0062159A" w:rsidRDefault="0062159A" w:rsidP="00DD0750">
      <w:pPr>
        <w:pStyle w:val="ListParagraph"/>
        <w:numPr>
          <w:ilvl w:val="3"/>
          <w:numId w:val="39"/>
        </w:numPr>
        <w:spacing w:after="0" w:line="240" w:lineRule="auto"/>
        <w:ind w:left="2880"/>
        <w:contextualSpacing w:val="0"/>
        <w:rPr>
          <w:rFonts w:ascii="Arial Narrow" w:hAnsi="Arial Narrow"/>
          <w:sz w:val="24"/>
          <w:szCs w:val="24"/>
        </w:rPr>
      </w:pPr>
      <w:r>
        <w:rPr>
          <w:rFonts w:ascii="Arial Narrow" w:hAnsi="Arial Narrow"/>
          <w:sz w:val="24"/>
          <w:szCs w:val="24"/>
        </w:rPr>
        <w:t>Supportive Services</w:t>
      </w:r>
    </w:p>
    <w:p w14:paraId="2C171CC3" w14:textId="77777777" w:rsidR="0062159A" w:rsidRDefault="0062159A" w:rsidP="00DD0750">
      <w:pPr>
        <w:pStyle w:val="ListParagraph"/>
        <w:numPr>
          <w:ilvl w:val="3"/>
          <w:numId w:val="39"/>
        </w:numPr>
        <w:spacing w:after="0" w:line="240" w:lineRule="auto"/>
        <w:ind w:left="2880"/>
        <w:contextualSpacing w:val="0"/>
        <w:rPr>
          <w:rFonts w:ascii="Arial Narrow" w:hAnsi="Arial Narrow"/>
          <w:sz w:val="24"/>
          <w:szCs w:val="24"/>
        </w:rPr>
      </w:pPr>
      <w:r>
        <w:rPr>
          <w:rFonts w:ascii="Arial Narrow" w:hAnsi="Arial Narrow"/>
          <w:sz w:val="24"/>
          <w:szCs w:val="24"/>
        </w:rPr>
        <w:t>Systems</w:t>
      </w:r>
    </w:p>
    <w:p w14:paraId="0DB71E50" w14:textId="77777777" w:rsidR="0062159A" w:rsidRDefault="0062159A" w:rsidP="00DD0750">
      <w:pPr>
        <w:pStyle w:val="ListParagraph"/>
        <w:numPr>
          <w:ilvl w:val="3"/>
          <w:numId w:val="39"/>
        </w:numPr>
        <w:spacing w:after="0" w:line="240" w:lineRule="auto"/>
        <w:ind w:left="2880"/>
        <w:contextualSpacing w:val="0"/>
        <w:rPr>
          <w:rFonts w:ascii="Arial Narrow" w:hAnsi="Arial Narrow"/>
          <w:sz w:val="24"/>
          <w:szCs w:val="24"/>
        </w:rPr>
      </w:pPr>
      <w:r>
        <w:rPr>
          <w:rFonts w:ascii="Arial Narrow" w:hAnsi="Arial Narrow"/>
          <w:sz w:val="24"/>
          <w:szCs w:val="24"/>
        </w:rPr>
        <w:t>Engagement &amp; Advocacy</w:t>
      </w:r>
    </w:p>
    <w:p w14:paraId="4512A2C0" w14:textId="77777777" w:rsidR="00524D51" w:rsidRDefault="00524D51" w:rsidP="00BF7A33">
      <w:pPr>
        <w:spacing w:after="0" w:line="240" w:lineRule="auto"/>
        <w:ind w:left="1440"/>
        <w:rPr>
          <w:rFonts w:ascii="Arial Narrow" w:hAnsi="Arial Narrow"/>
          <w:sz w:val="24"/>
          <w:szCs w:val="24"/>
        </w:rPr>
      </w:pPr>
    </w:p>
    <w:p w14:paraId="76FA88B9" w14:textId="77777777" w:rsidR="007E140B" w:rsidRDefault="007E140B" w:rsidP="007E140B">
      <w:pPr>
        <w:spacing w:after="0" w:line="240" w:lineRule="auto"/>
        <w:ind w:left="1080"/>
        <w:rPr>
          <w:rFonts w:ascii="Arial Narrow" w:hAnsi="Arial Narrow"/>
          <w:sz w:val="24"/>
          <w:szCs w:val="24"/>
        </w:rPr>
      </w:pPr>
      <w:r w:rsidRPr="00CB0996">
        <w:rPr>
          <w:rFonts w:ascii="Arial Narrow" w:hAnsi="Arial Narrow"/>
          <w:sz w:val="24"/>
          <w:szCs w:val="24"/>
        </w:rPr>
        <w:t>As it is recognized that</w:t>
      </w:r>
      <w:r w:rsidR="001504A3">
        <w:rPr>
          <w:rFonts w:ascii="Arial Narrow" w:hAnsi="Arial Narrow"/>
          <w:sz w:val="24"/>
          <w:szCs w:val="24"/>
        </w:rPr>
        <w:t xml:space="preserve"> </w:t>
      </w:r>
      <w:r w:rsidR="001504A3" w:rsidRPr="00C77272">
        <w:rPr>
          <w:rFonts w:ascii="Arial Narrow" w:hAnsi="Arial Narrow"/>
          <w:sz w:val="24"/>
          <w:szCs w:val="24"/>
        </w:rPr>
        <w:t>a</w:t>
      </w:r>
      <w:r w:rsidRPr="00CB0996">
        <w:rPr>
          <w:rFonts w:ascii="Arial Narrow" w:hAnsi="Arial Narrow"/>
          <w:sz w:val="24"/>
          <w:szCs w:val="24"/>
        </w:rPr>
        <w:t xml:space="preserve"> few of the Pillars’ responsibilities and focus areas are mutually exclusive and that overlap will occur, </w:t>
      </w:r>
      <w:r w:rsidRPr="00CB0996">
        <w:rPr>
          <w:rFonts w:ascii="Arial Narrow" w:hAnsi="Arial Narrow"/>
          <w:b/>
          <w:sz w:val="24"/>
          <w:szCs w:val="24"/>
        </w:rPr>
        <w:t>COOPERATION</w:t>
      </w:r>
      <w:r w:rsidRPr="00CB0996">
        <w:rPr>
          <w:rFonts w:ascii="Arial Narrow" w:hAnsi="Arial Narrow"/>
          <w:sz w:val="24"/>
          <w:szCs w:val="24"/>
        </w:rPr>
        <w:t xml:space="preserve"> and </w:t>
      </w:r>
      <w:r w:rsidRPr="00CB0996">
        <w:rPr>
          <w:rFonts w:ascii="Arial Narrow" w:hAnsi="Arial Narrow"/>
          <w:b/>
          <w:sz w:val="24"/>
          <w:szCs w:val="24"/>
        </w:rPr>
        <w:t>COLLABORATION</w:t>
      </w:r>
      <w:r w:rsidRPr="00CB0996">
        <w:rPr>
          <w:rFonts w:ascii="Arial Narrow" w:hAnsi="Arial Narrow"/>
          <w:sz w:val="24"/>
          <w:szCs w:val="24"/>
        </w:rPr>
        <w:t xml:space="preserve"> among Pillars will be expected and encouraged, in order to minimize duplication of effort and to maximize the effective and efficient use of the time, energy and intellectual resources of all HHA members.</w:t>
      </w:r>
    </w:p>
    <w:p w14:paraId="045C0D68" w14:textId="77777777" w:rsidR="007E140B" w:rsidRPr="00CB0996" w:rsidRDefault="007E140B" w:rsidP="007E140B">
      <w:pPr>
        <w:spacing w:after="0" w:line="240" w:lineRule="auto"/>
        <w:ind w:left="1440"/>
        <w:rPr>
          <w:rFonts w:ascii="Arial Narrow" w:hAnsi="Arial Narrow"/>
          <w:sz w:val="24"/>
          <w:szCs w:val="24"/>
        </w:rPr>
      </w:pPr>
    </w:p>
    <w:p w14:paraId="5A7B0D58" w14:textId="77777777" w:rsidR="007E140B" w:rsidRPr="007E140B" w:rsidRDefault="008A7AD9" w:rsidP="007E140B">
      <w:pPr>
        <w:spacing w:after="0" w:line="240" w:lineRule="auto"/>
        <w:ind w:left="1080"/>
        <w:rPr>
          <w:rFonts w:ascii="Arial Narrow" w:hAnsi="Arial Narrow"/>
          <w:sz w:val="24"/>
          <w:szCs w:val="24"/>
        </w:rPr>
      </w:pPr>
      <w:r>
        <w:rPr>
          <w:rFonts w:ascii="Arial Narrow" w:hAnsi="Arial Narrow"/>
          <w:sz w:val="24"/>
          <w:szCs w:val="24"/>
        </w:rPr>
        <w:t>The HMIS Chair and Pillar Chairs</w:t>
      </w:r>
      <w:r w:rsidR="007E140B" w:rsidRPr="007E140B">
        <w:rPr>
          <w:rFonts w:ascii="Arial Narrow" w:hAnsi="Arial Narrow"/>
          <w:sz w:val="24"/>
          <w:szCs w:val="24"/>
        </w:rPr>
        <w:t xml:space="preserve"> will determine the frequency, time, and place of meetings, and report all business to the Board and the General Membership.</w:t>
      </w:r>
    </w:p>
    <w:p w14:paraId="3DBBDC82" w14:textId="77777777" w:rsidR="007E140B" w:rsidRPr="00611D07" w:rsidRDefault="007E140B" w:rsidP="007E140B">
      <w:pPr>
        <w:pStyle w:val="ListParagraph"/>
        <w:spacing w:after="0" w:line="240" w:lineRule="auto"/>
        <w:contextualSpacing w:val="0"/>
        <w:rPr>
          <w:rFonts w:ascii="Arial Narrow" w:hAnsi="Arial Narrow"/>
          <w:sz w:val="24"/>
          <w:szCs w:val="24"/>
        </w:rPr>
      </w:pPr>
    </w:p>
    <w:p w14:paraId="6B074483" w14:textId="6B0EC591" w:rsidR="007E140B" w:rsidRDefault="00C77272" w:rsidP="007E140B">
      <w:pPr>
        <w:pStyle w:val="ListParagraph"/>
        <w:spacing w:after="0" w:line="240" w:lineRule="auto"/>
        <w:ind w:left="1080"/>
        <w:contextualSpacing w:val="0"/>
        <w:rPr>
          <w:rFonts w:ascii="Arial Narrow" w:hAnsi="Arial Narrow"/>
          <w:b/>
          <w:bCs/>
          <w:sz w:val="24"/>
          <w:szCs w:val="24"/>
        </w:rPr>
      </w:pPr>
      <w:r>
        <w:rPr>
          <w:rFonts w:ascii="Arial Narrow" w:hAnsi="Arial Narrow"/>
          <w:b/>
          <w:bCs/>
          <w:sz w:val="24"/>
          <w:szCs w:val="24"/>
        </w:rPr>
        <w:t>The HMIS Chair and Pillar Chairs</w:t>
      </w:r>
      <w:r w:rsidR="007E140B" w:rsidRPr="00444391">
        <w:rPr>
          <w:rFonts w:ascii="Arial Narrow" w:hAnsi="Arial Narrow"/>
          <w:b/>
          <w:bCs/>
          <w:sz w:val="24"/>
          <w:szCs w:val="24"/>
        </w:rPr>
        <w:t xml:space="preserve"> shall be </w:t>
      </w:r>
      <w:r w:rsidR="003B17B8">
        <w:rPr>
          <w:rFonts w:ascii="Arial Narrow" w:hAnsi="Arial Narrow"/>
          <w:b/>
          <w:bCs/>
          <w:sz w:val="24"/>
          <w:szCs w:val="24"/>
        </w:rPr>
        <w:t>nominated</w:t>
      </w:r>
      <w:r w:rsidR="007E140B">
        <w:rPr>
          <w:rFonts w:ascii="Arial Narrow" w:hAnsi="Arial Narrow"/>
          <w:b/>
          <w:bCs/>
          <w:sz w:val="24"/>
          <w:szCs w:val="24"/>
        </w:rPr>
        <w:t xml:space="preserve"> by the Board </w:t>
      </w:r>
      <w:r w:rsidR="00862AFC">
        <w:rPr>
          <w:rFonts w:ascii="Arial Narrow" w:hAnsi="Arial Narrow"/>
          <w:b/>
          <w:bCs/>
          <w:sz w:val="24"/>
          <w:szCs w:val="24"/>
        </w:rPr>
        <w:t xml:space="preserve">and </w:t>
      </w:r>
      <w:r w:rsidR="007E140B">
        <w:rPr>
          <w:rFonts w:ascii="Arial Narrow" w:hAnsi="Arial Narrow"/>
          <w:b/>
          <w:bCs/>
          <w:sz w:val="24"/>
          <w:szCs w:val="24"/>
        </w:rPr>
        <w:t>elected</w:t>
      </w:r>
      <w:r w:rsidR="007E140B" w:rsidRPr="00444391">
        <w:rPr>
          <w:rFonts w:ascii="Arial Narrow" w:hAnsi="Arial Narrow"/>
          <w:b/>
          <w:bCs/>
          <w:sz w:val="24"/>
          <w:szCs w:val="24"/>
        </w:rPr>
        <w:t xml:space="preserve"> by the General Membership</w:t>
      </w:r>
      <w:r w:rsidR="007E140B">
        <w:rPr>
          <w:rFonts w:ascii="Arial Narrow" w:hAnsi="Arial Narrow"/>
          <w:b/>
          <w:bCs/>
          <w:sz w:val="24"/>
          <w:szCs w:val="24"/>
        </w:rPr>
        <w:t>. They shall</w:t>
      </w:r>
      <w:r w:rsidR="007E140B" w:rsidRPr="00444391">
        <w:rPr>
          <w:rFonts w:ascii="Arial Narrow" w:hAnsi="Arial Narrow"/>
          <w:b/>
          <w:bCs/>
          <w:sz w:val="24"/>
          <w:szCs w:val="24"/>
        </w:rPr>
        <w:t xml:space="preserve"> serve a maximum of two (2) </w:t>
      </w:r>
      <w:r w:rsidR="004B35CB">
        <w:rPr>
          <w:rFonts w:ascii="Arial Narrow" w:hAnsi="Arial Narrow"/>
          <w:b/>
          <w:bCs/>
          <w:sz w:val="24"/>
          <w:szCs w:val="24"/>
        </w:rPr>
        <w:t>two-</w:t>
      </w:r>
      <w:r w:rsidR="007E140B" w:rsidRPr="00444391">
        <w:rPr>
          <w:rFonts w:ascii="Arial Narrow" w:hAnsi="Arial Narrow"/>
          <w:b/>
          <w:bCs/>
          <w:sz w:val="24"/>
          <w:szCs w:val="24"/>
        </w:rPr>
        <w:t xml:space="preserve">year terms. </w:t>
      </w:r>
    </w:p>
    <w:p w14:paraId="10DC34E7" w14:textId="77777777" w:rsidR="007E140B" w:rsidRDefault="007E140B" w:rsidP="007E140B">
      <w:pPr>
        <w:pStyle w:val="ListParagraph"/>
        <w:spacing w:after="0" w:line="240" w:lineRule="auto"/>
        <w:ind w:left="1080"/>
        <w:contextualSpacing w:val="0"/>
        <w:rPr>
          <w:rFonts w:ascii="Arial Narrow" w:hAnsi="Arial Narrow"/>
          <w:b/>
          <w:bCs/>
          <w:sz w:val="24"/>
          <w:szCs w:val="24"/>
        </w:rPr>
      </w:pPr>
    </w:p>
    <w:p w14:paraId="6AE63731" w14:textId="77777777" w:rsidR="00524D51" w:rsidRDefault="00524D51" w:rsidP="00BF7A33">
      <w:pPr>
        <w:pStyle w:val="ListParagraph"/>
        <w:numPr>
          <w:ilvl w:val="0"/>
          <w:numId w:val="35"/>
        </w:numPr>
        <w:spacing w:after="0" w:line="240" w:lineRule="auto"/>
        <w:contextualSpacing w:val="0"/>
        <w:rPr>
          <w:rFonts w:ascii="Arial Narrow" w:hAnsi="Arial Narrow"/>
          <w:sz w:val="24"/>
          <w:szCs w:val="24"/>
        </w:rPr>
      </w:pPr>
      <w:r w:rsidRPr="0034205E">
        <w:rPr>
          <w:rFonts w:ascii="Arial Narrow" w:hAnsi="Arial Narrow"/>
          <w:b/>
          <w:bCs/>
          <w:sz w:val="24"/>
          <w:szCs w:val="24"/>
        </w:rPr>
        <w:t>Four (4) Members-At Large</w:t>
      </w:r>
    </w:p>
    <w:p w14:paraId="1CE03243" w14:textId="77777777" w:rsidR="007E140B" w:rsidRDefault="007E140B" w:rsidP="007E140B">
      <w:pPr>
        <w:pStyle w:val="ListParagraph"/>
        <w:spacing w:after="0" w:line="240" w:lineRule="auto"/>
        <w:ind w:left="1080"/>
        <w:contextualSpacing w:val="0"/>
        <w:rPr>
          <w:rFonts w:ascii="Arial Narrow" w:hAnsi="Arial Narrow"/>
          <w:sz w:val="24"/>
          <w:szCs w:val="24"/>
        </w:rPr>
      </w:pPr>
    </w:p>
    <w:p w14:paraId="5FF4F7B3" w14:textId="77777777" w:rsidR="00EF2F4F" w:rsidRDefault="007E140B" w:rsidP="007E140B">
      <w:pPr>
        <w:pStyle w:val="Default"/>
        <w:ind w:left="1080"/>
        <w:rPr>
          <w:rFonts w:ascii="Arial Narrow" w:hAnsi="Arial Narrow"/>
        </w:rPr>
      </w:pPr>
      <w:r w:rsidRPr="0099219F">
        <w:rPr>
          <w:rFonts w:ascii="Arial Narrow" w:hAnsi="Arial Narrow"/>
        </w:rPr>
        <w:t xml:space="preserve">Member-At-Large Board positions </w:t>
      </w:r>
      <w:r>
        <w:rPr>
          <w:rFonts w:ascii="Arial Narrow" w:hAnsi="Arial Narrow"/>
        </w:rPr>
        <w:t>shall</w:t>
      </w:r>
      <w:r w:rsidRPr="0099219F">
        <w:rPr>
          <w:rFonts w:ascii="Arial Narrow" w:hAnsi="Arial Narrow"/>
        </w:rPr>
        <w:t xml:space="preserve"> be appointed by the </w:t>
      </w:r>
      <w:r>
        <w:rPr>
          <w:rFonts w:ascii="Arial Narrow" w:hAnsi="Arial Narrow"/>
        </w:rPr>
        <w:t>Board</w:t>
      </w:r>
      <w:r w:rsidRPr="0099219F">
        <w:rPr>
          <w:rFonts w:ascii="Arial Narrow" w:hAnsi="Arial Narrow"/>
        </w:rPr>
        <w:t xml:space="preserve"> Members. They will be </w:t>
      </w:r>
      <w:r w:rsidR="00EF2F4F">
        <w:rPr>
          <w:rFonts w:ascii="Arial Narrow" w:hAnsi="Arial Narrow"/>
        </w:rPr>
        <w:t>from the</w:t>
      </w:r>
      <w:r w:rsidRPr="0099219F">
        <w:rPr>
          <w:rFonts w:ascii="Arial Narrow" w:hAnsi="Arial Narrow"/>
        </w:rPr>
        <w:t xml:space="preserve"> </w:t>
      </w:r>
      <w:r w:rsidR="00EF2F4F">
        <w:rPr>
          <w:rFonts w:ascii="Arial Narrow" w:hAnsi="Arial Narrow"/>
        </w:rPr>
        <w:t>General M</w:t>
      </w:r>
      <w:r w:rsidRPr="0099219F">
        <w:rPr>
          <w:rFonts w:ascii="Arial Narrow" w:hAnsi="Arial Narrow"/>
        </w:rPr>
        <w:t xml:space="preserve">embership </w:t>
      </w:r>
      <w:r>
        <w:rPr>
          <w:rFonts w:ascii="Arial Narrow" w:hAnsi="Arial Narrow"/>
        </w:rPr>
        <w:t>representing</w:t>
      </w:r>
      <w:r w:rsidRPr="0099219F">
        <w:rPr>
          <w:rFonts w:ascii="Arial Narrow" w:hAnsi="Arial Narrow"/>
        </w:rPr>
        <w:t xml:space="preserve">: </w:t>
      </w:r>
    </w:p>
    <w:p w14:paraId="53CF732E" w14:textId="77777777" w:rsidR="00EF2F4F" w:rsidRDefault="007E140B" w:rsidP="00EF2F4F">
      <w:pPr>
        <w:pStyle w:val="Default"/>
        <w:numPr>
          <w:ilvl w:val="0"/>
          <w:numId w:val="40"/>
        </w:numPr>
        <w:ind w:left="2160"/>
        <w:rPr>
          <w:rFonts w:ascii="Arial Narrow" w:hAnsi="Arial Narrow"/>
        </w:rPr>
      </w:pPr>
      <w:r w:rsidRPr="0099219F">
        <w:rPr>
          <w:rFonts w:ascii="Arial Narrow" w:hAnsi="Arial Narrow"/>
        </w:rPr>
        <w:t xml:space="preserve">Businesses </w:t>
      </w:r>
    </w:p>
    <w:p w14:paraId="7220036A" w14:textId="59A05116" w:rsidR="00B1083B" w:rsidRDefault="00B1083B" w:rsidP="00EF2F4F">
      <w:pPr>
        <w:pStyle w:val="Default"/>
        <w:numPr>
          <w:ilvl w:val="0"/>
          <w:numId w:val="40"/>
        </w:numPr>
        <w:ind w:left="2160"/>
        <w:rPr>
          <w:rFonts w:ascii="Arial Narrow" w:hAnsi="Arial Narrow"/>
        </w:rPr>
      </w:pPr>
      <w:r>
        <w:rPr>
          <w:rFonts w:ascii="Arial Narrow" w:hAnsi="Arial Narrow"/>
        </w:rPr>
        <w:t>Early Child Development</w:t>
      </w:r>
    </w:p>
    <w:p w14:paraId="58828DCA" w14:textId="77777777" w:rsidR="00EF2F4F" w:rsidRDefault="007E140B" w:rsidP="00EF2F4F">
      <w:pPr>
        <w:pStyle w:val="Default"/>
        <w:numPr>
          <w:ilvl w:val="0"/>
          <w:numId w:val="40"/>
        </w:numPr>
        <w:ind w:left="2160"/>
        <w:rPr>
          <w:rFonts w:ascii="Arial Narrow" w:hAnsi="Arial Narrow"/>
        </w:rPr>
      </w:pPr>
      <w:r w:rsidRPr="0099219F">
        <w:rPr>
          <w:rFonts w:ascii="Arial Narrow" w:hAnsi="Arial Narrow"/>
        </w:rPr>
        <w:t>Funders</w:t>
      </w:r>
    </w:p>
    <w:p w14:paraId="238675AC" w14:textId="77777777" w:rsidR="00EF2F4F" w:rsidRDefault="007E140B" w:rsidP="00EF2F4F">
      <w:pPr>
        <w:pStyle w:val="Default"/>
        <w:numPr>
          <w:ilvl w:val="0"/>
          <w:numId w:val="40"/>
        </w:numPr>
        <w:ind w:left="2160"/>
        <w:rPr>
          <w:rFonts w:ascii="Arial Narrow" w:hAnsi="Arial Narrow"/>
        </w:rPr>
      </w:pPr>
      <w:r w:rsidRPr="0099219F">
        <w:rPr>
          <w:rFonts w:ascii="Arial Narrow" w:hAnsi="Arial Narrow"/>
        </w:rPr>
        <w:t>Faith-Based Organizations</w:t>
      </w:r>
    </w:p>
    <w:p w14:paraId="785D018D" w14:textId="77777777" w:rsidR="00EF2F4F" w:rsidRDefault="007E140B" w:rsidP="00EF2F4F">
      <w:pPr>
        <w:pStyle w:val="Default"/>
        <w:numPr>
          <w:ilvl w:val="0"/>
          <w:numId w:val="40"/>
        </w:numPr>
        <w:ind w:left="2160"/>
        <w:rPr>
          <w:rFonts w:ascii="Arial Narrow" w:hAnsi="Arial Narrow"/>
        </w:rPr>
      </w:pPr>
      <w:r w:rsidRPr="0099219F">
        <w:rPr>
          <w:rFonts w:ascii="Arial Narrow" w:hAnsi="Arial Narrow"/>
        </w:rPr>
        <w:t xml:space="preserve">Governmental </w:t>
      </w:r>
      <w:r w:rsidR="00EF2F4F">
        <w:rPr>
          <w:rFonts w:ascii="Arial Narrow" w:hAnsi="Arial Narrow"/>
        </w:rPr>
        <w:t>E</w:t>
      </w:r>
      <w:r w:rsidRPr="0099219F">
        <w:rPr>
          <w:rFonts w:ascii="Arial Narrow" w:hAnsi="Arial Narrow"/>
        </w:rPr>
        <w:t>ntities</w:t>
      </w:r>
    </w:p>
    <w:p w14:paraId="231175A9" w14:textId="255BC83D" w:rsidR="00EF2F4F" w:rsidRDefault="007E140B" w:rsidP="00EF2F4F">
      <w:pPr>
        <w:pStyle w:val="Default"/>
        <w:numPr>
          <w:ilvl w:val="0"/>
          <w:numId w:val="40"/>
        </w:numPr>
        <w:ind w:left="2160"/>
        <w:rPr>
          <w:rFonts w:ascii="Arial Narrow" w:hAnsi="Arial Narrow"/>
        </w:rPr>
      </w:pPr>
      <w:r w:rsidRPr="0099219F">
        <w:rPr>
          <w:rFonts w:ascii="Arial Narrow" w:hAnsi="Arial Narrow"/>
        </w:rPr>
        <w:t>Hospitals</w:t>
      </w:r>
      <w:r w:rsidR="00181814">
        <w:rPr>
          <w:rFonts w:ascii="Arial Narrow" w:hAnsi="Arial Narrow"/>
        </w:rPr>
        <w:t>/Healthcare</w:t>
      </w:r>
    </w:p>
    <w:p w14:paraId="6FDB9C8C" w14:textId="77777777" w:rsidR="00EF2F4F" w:rsidRDefault="007E140B" w:rsidP="00EF2F4F">
      <w:pPr>
        <w:pStyle w:val="Default"/>
        <w:numPr>
          <w:ilvl w:val="0"/>
          <w:numId w:val="40"/>
        </w:numPr>
        <w:ind w:left="2160"/>
        <w:rPr>
          <w:rFonts w:ascii="Arial Narrow" w:hAnsi="Arial Narrow"/>
        </w:rPr>
      </w:pPr>
      <w:r w:rsidRPr="0099219F">
        <w:rPr>
          <w:rFonts w:ascii="Arial Narrow" w:hAnsi="Arial Narrow"/>
        </w:rPr>
        <w:t xml:space="preserve">Law Enforcement </w:t>
      </w:r>
      <w:r w:rsidR="00EF2F4F">
        <w:rPr>
          <w:rFonts w:ascii="Arial Narrow" w:hAnsi="Arial Narrow"/>
        </w:rPr>
        <w:t>A</w:t>
      </w:r>
      <w:r w:rsidRPr="0099219F">
        <w:rPr>
          <w:rFonts w:ascii="Arial Narrow" w:hAnsi="Arial Narrow"/>
        </w:rPr>
        <w:t>gencies</w:t>
      </w:r>
    </w:p>
    <w:p w14:paraId="5711A3FD" w14:textId="77777777" w:rsidR="00EF2F4F" w:rsidRDefault="007E140B" w:rsidP="00EF2F4F">
      <w:pPr>
        <w:pStyle w:val="Default"/>
        <w:numPr>
          <w:ilvl w:val="0"/>
          <w:numId w:val="40"/>
        </w:numPr>
        <w:ind w:left="2160"/>
        <w:rPr>
          <w:rFonts w:ascii="Arial Narrow" w:hAnsi="Arial Narrow"/>
        </w:rPr>
      </w:pPr>
      <w:r w:rsidRPr="0099219F">
        <w:rPr>
          <w:rFonts w:ascii="Arial Narrow" w:hAnsi="Arial Narrow"/>
        </w:rPr>
        <w:t>Public Housing Authorities</w:t>
      </w:r>
    </w:p>
    <w:p w14:paraId="5ACD07EF" w14:textId="77777777" w:rsidR="00EF2F4F" w:rsidRDefault="00EF2F4F" w:rsidP="00EF2F4F">
      <w:pPr>
        <w:pStyle w:val="Default"/>
        <w:numPr>
          <w:ilvl w:val="0"/>
          <w:numId w:val="40"/>
        </w:numPr>
        <w:ind w:left="2160"/>
        <w:rPr>
          <w:rFonts w:ascii="Arial Narrow" w:hAnsi="Arial Narrow"/>
        </w:rPr>
      </w:pPr>
      <w:r>
        <w:rPr>
          <w:rFonts w:ascii="Arial Narrow" w:hAnsi="Arial Narrow"/>
        </w:rPr>
        <w:t>T</w:t>
      </w:r>
      <w:r w:rsidR="007E140B" w:rsidRPr="0099219F">
        <w:rPr>
          <w:rFonts w:ascii="Arial Narrow" w:hAnsi="Arial Narrow"/>
        </w:rPr>
        <w:t xml:space="preserve">he School District </w:t>
      </w:r>
      <w:r>
        <w:rPr>
          <w:rFonts w:ascii="Arial Narrow" w:hAnsi="Arial Narrow"/>
        </w:rPr>
        <w:t>of Palm Beach County</w:t>
      </w:r>
    </w:p>
    <w:p w14:paraId="06B652AA" w14:textId="77777777" w:rsidR="00736ABA" w:rsidRDefault="00736ABA" w:rsidP="00EF2F4F">
      <w:pPr>
        <w:pStyle w:val="Default"/>
        <w:numPr>
          <w:ilvl w:val="0"/>
          <w:numId w:val="40"/>
        </w:numPr>
        <w:ind w:left="2160"/>
        <w:rPr>
          <w:rFonts w:ascii="Arial Narrow" w:hAnsi="Arial Narrow"/>
        </w:rPr>
      </w:pPr>
      <w:r>
        <w:rPr>
          <w:rFonts w:ascii="Arial Narrow" w:hAnsi="Arial Narrow"/>
        </w:rPr>
        <w:t>Veterans Administration</w:t>
      </w:r>
    </w:p>
    <w:p w14:paraId="1B8DFA62" w14:textId="77777777" w:rsidR="007E140B" w:rsidRDefault="00EF2F4F" w:rsidP="00EF2F4F">
      <w:pPr>
        <w:pStyle w:val="Default"/>
        <w:numPr>
          <w:ilvl w:val="0"/>
          <w:numId w:val="40"/>
        </w:numPr>
        <w:ind w:left="2160"/>
        <w:rPr>
          <w:rFonts w:ascii="Arial Narrow" w:hAnsi="Arial Narrow"/>
        </w:rPr>
      </w:pPr>
      <w:r>
        <w:rPr>
          <w:rFonts w:ascii="Arial Narrow" w:hAnsi="Arial Narrow"/>
        </w:rPr>
        <w:t>Members who</w:t>
      </w:r>
      <w:r w:rsidR="007E140B" w:rsidRPr="0099219F">
        <w:rPr>
          <w:rFonts w:ascii="Arial Narrow" w:hAnsi="Arial Narrow"/>
        </w:rPr>
        <w:t xml:space="preserve"> </w:t>
      </w:r>
      <w:r>
        <w:rPr>
          <w:rFonts w:ascii="Arial Narrow" w:hAnsi="Arial Narrow"/>
        </w:rPr>
        <w:t xml:space="preserve">are </w:t>
      </w:r>
      <w:r w:rsidR="007E140B" w:rsidRPr="0099219F">
        <w:rPr>
          <w:rFonts w:ascii="Arial Narrow" w:hAnsi="Arial Narrow"/>
        </w:rPr>
        <w:t xml:space="preserve">not be requesting </w:t>
      </w:r>
      <w:r>
        <w:rPr>
          <w:rFonts w:ascii="Arial Narrow" w:hAnsi="Arial Narrow"/>
        </w:rPr>
        <w:t xml:space="preserve">HUD or other </w:t>
      </w:r>
      <w:r w:rsidR="007E140B" w:rsidRPr="0099219F">
        <w:rPr>
          <w:rFonts w:ascii="Arial Narrow" w:hAnsi="Arial Narrow"/>
        </w:rPr>
        <w:t xml:space="preserve">funding </w:t>
      </w:r>
      <w:r>
        <w:rPr>
          <w:rFonts w:ascii="Arial Narrow" w:hAnsi="Arial Narrow"/>
        </w:rPr>
        <w:t>through HHA</w:t>
      </w:r>
      <w:r w:rsidR="007E140B" w:rsidRPr="0099219F">
        <w:rPr>
          <w:rFonts w:ascii="Arial Narrow" w:hAnsi="Arial Narrow"/>
        </w:rPr>
        <w:t xml:space="preserve"> </w:t>
      </w:r>
    </w:p>
    <w:p w14:paraId="30CB450A" w14:textId="77777777" w:rsidR="006A05F9" w:rsidRDefault="006A05F9" w:rsidP="00EF2F4F">
      <w:pPr>
        <w:pStyle w:val="Default"/>
        <w:numPr>
          <w:ilvl w:val="0"/>
          <w:numId w:val="40"/>
        </w:numPr>
        <w:ind w:left="2160"/>
        <w:rPr>
          <w:rFonts w:ascii="Arial Narrow" w:hAnsi="Arial Narrow"/>
        </w:rPr>
      </w:pPr>
      <w:r>
        <w:rPr>
          <w:rFonts w:ascii="Arial Narrow" w:hAnsi="Arial Narrow"/>
        </w:rPr>
        <w:t>Members who request HUD funding</w:t>
      </w:r>
      <w:r w:rsidR="00B819FE">
        <w:rPr>
          <w:rFonts w:ascii="Arial Narrow" w:hAnsi="Arial Narrow"/>
        </w:rPr>
        <w:t xml:space="preserve"> or other funding through HHA</w:t>
      </w:r>
      <w:r>
        <w:rPr>
          <w:rFonts w:ascii="Arial Narrow" w:hAnsi="Arial Narrow"/>
        </w:rPr>
        <w:t xml:space="preserve">, </w:t>
      </w:r>
    </w:p>
    <w:p w14:paraId="01245665" w14:textId="77777777" w:rsidR="007E140B" w:rsidRDefault="007E140B" w:rsidP="007E140B">
      <w:pPr>
        <w:pStyle w:val="Default"/>
        <w:ind w:left="1080"/>
        <w:rPr>
          <w:rFonts w:ascii="Arial Narrow" w:hAnsi="Arial Narrow"/>
        </w:rPr>
      </w:pPr>
    </w:p>
    <w:p w14:paraId="48E8ED16" w14:textId="77777777" w:rsidR="007E140B" w:rsidRPr="00444391" w:rsidRDefault="007E140B" w:rsidP="007E140B">
      <w:pPr>
        <w:pStyle w:val="ListParagraph"/>
        <w:spacing w:after="0" w:line="240" w:lineRule="auto"/>
        <w:ind w:left="1080"/>
        <w:contextualSpacing w:val="0"/>
        <w:rPr>
          <w:rFonts w:ascii="Arial Narrow" w:hAnsi="Arial Narrow"/>
          <w:b/>
          <w:bCs/>
          <w:sz w:val="24"/>
          <w:szCs w:val="24"/>
        </w:rPr>
      </w:pPr>
      <w:r>
        <w:rPr>
          <w:rFonts w:ascii="Arial Narrow" w:hAnsi="Arial Narrow"/>
          <w:b/>
          <w:bCs/>
          <w:sz w:val="24"/>
          <w:szCs w:val="24"/>
        </w:rPr>
        <w:t>Members-At-Large</w:t>
      </w:r>
      <w:r w:rsidRPr="00444391">
        <w:rPr>
          <w:rFonts w:ascii="Arial Narrow" w:hAnsi="Arial Narrow"/>
          <w:b/>
          <w:bCs/>
          <w:sz w:val="24"/>
          <w:szCs w:val="24"/>
        </w:rPr>
        <w:t xml:space="preserve"> shall serve a maximum of two (2) year terms. </w:t>
      </w:r>
    </w:p>
    <w:p w14:paraId="2ADC3FE2" w14:textId="77777777" w:rsidR="003C7629" w:rsidRPr="0019642E" w:rsidRDefault="003C7629" w:rsidP="00BF7A33">
      <w:pPr>
        <w:pStyle w:val="ListParagraph"/>
        <w:spacing w:after="0" w:line="240" w:lineRule="auto"/>
        <w:ind w:left="1800"/>
        <w:contextualSpacing w:val="0"/>
        <w:rPr>
          <w:rFonts w:ascii="Arial Narrow" w:hAnsi="Arial Narrow"/>
          <w:sz w:val="24"/>
          <w:szCs w:val="24"/>
        </w:rPr>
      </w:pPr>
    </w:p>
    <w:p w14:paraId="5E8B813D" w14:textId="77777777" w:rsidR="00BA3733" w:rsidRDefault="00BA3733" w:rsidP="00BF7A33">
      <w:pPr>
        <w:pStyle w:val="ListParagraph"/>
        <w:numPr>
          <w:ilvl w:val="0"/>
          <w:numId w:val="35"/>
        </w:numPr>
        <w:spacing w:after="0" w:line="240" w:lineRule="auto"/>
        <w:contextualSpacing w:val="0"/>
        <w:rPr>
          <w:rFonts w:ascii="Arial Narrow" w:hAnsi="Arial Narrow"/>
          <w:sz w:val="24"/>
          <w:szCs w:val="24"/>
        </w:rPr>
      </w:pPr>
      <w:r w:rsidRPr="0034205E">
        <w:rPr>
          <w:rFonts w:ascii="Arial Narrow" w:hAnsi="Arial Narrow"/>
          <w:b/>
          <w:bCs/>
          <w:sz w:val="24"/>
          <w:szCs w:val="24"/>
        </w:rPr>
        <w:t xml:space="preserve">Two (2) Lived Experience </w:t>
      </w:r>
      <w:r w:rsidR="00DB0B8F">
        <w:rPr>
          <w:rFonts w:ascii="Arial Narrow" w:hAnsi="Arial Narrow"/>
          <w:b/>
          <w:bCs/>
          <w:sz w:val="24"/>
          <w:szCs w:val="24"/>
        </w:rPr>
        <w:t>M</w:t>
      </w:r>
      <w:r w:rsidRPr="0034205E">
        <w:rPr>
          <w:rFonts w:ascii="Arial Narrow" w:hAnsi="Arial Narrow"/>
          <w:b/>
          <w:bCs/>
          <w:sz w:val="24"/>
          <w:szCs w:val="24"/>
        </w:rPr>
        <w:t>embers:</w:t>
      </w:r>
      <w:r w:rsidRPr="0019642E">
        <w:rPr>
          <w:rFonts w:ascii="Arial Narrow" w:hAnsi="Arial Narrow"/>
          <w:sz w:val="24"/>
          <w:szCs w:val="24"/>
        </w:rPr>
        <w:t xml:space="preserve"> Formerly Homeless over the age of 24</w:t>
      </w:r>
      <w:r>
        <w:rPr>
          <w:rFonts w:ascii="Arial Narrow" w:hAnsi="Arial Narrow"/>
          <w:sz w:val="24"/>
          <w:szCs w:val="24"/>
        </w:rPr>
        <w:t>.</w:t>
      </w:r>
    </w:p>
    <w:p w14:paraId="28E9ED95" w14:textId="77777777" w:rsidR="003C7629" w:rsidRPr="003C7629" w:rsidRDefault="003C7629" w:rsidP="00BF7A33">
      <w:pPr>
        <w:pStyle w:val="ListParagraph"/>
        <w:spacing w:after="0" w:line="240" w:lineRule="auto"/>
        <w:contextualSpacing w:val="0"/>
        <w:rPr>
          <w:rFonts w:ascii="Arial Narrow" w:hAnsi="Arial Narrow"/>
          <w:sz w:val="24"/>
          <w:szCs w:val="24"/>
        </w:rPr>
      </w:pPr>
    </w:p>
    <w:p w14:paraId="314C409A" w14:textId="77777777" w:rsidR="00BA3733" w:rsidRDefault="00BA3733" w:rsidP="00BF7A33">
      <w:pPr>
        <w:pStyle w:val="ListParagraph"/>
        <w:numPr>
          <w:ilvl w:val="0"/>
          <w:numId w:val="35"/>
        </w:numPr>
        <w:spacing w:after="0" w:line="240" w:lineRule="auto"/>
        <w:contextualSpacing w:val="0"/>
        <w:rPr>
          <w:rFonts w:ascii="Arial Narrow" w:hAnsi="Arial Narrow"/>
          <w:sz w:val="24"/>
          <w:szCs w:val="24"/>
        </w:rPr>
      </w:pPr>
      <w:r w:rsidRPr="0034205E">
        <w:rPr>
          <w:rFonts w:ascii="Arial Narrow" w:hAnsi="Arial Narrow"/>
          <w:b/>
          <w:bCs/>
          <w:sz w:val="24"/>
          <w:szCs w:val="24"/>
        </w:rPr>
        <w:t xml:space="preserve">Three (3) Lived Experience </w:t>
      </w:r>
      <w:r w:rsidR="00DB0B8F">
        <w:rPr>
          <w:rFonts w:ascii="Arial Narrow" w:hAnsi="Arial Narrow"/>
          <w:b/>
          <w:bCs/>
          <w:sz w:val="24"/>
          <w:szCs w:val="24"/>
        </w:rPr>
        <w:t>M</w:t>
      </w:r>
      <w:r w:rsidRPr="0034205E">
        <w:rPr>
          <w:rFonts w:ascii="Arial Narrow" w:hAnsi="Arial Narrow"/>
          <w:b/>
          <w:bCs/>
          <w:sz w:val="24"/>
          <w:szCs w:val="24"/>
        </w:rPr>
        <w:t>embers:</w:t>
      </w:r>
      <w:r w:rsidRPr="0019642E">
        <w:rPr>
          <w:rFonts w:ascii="Arial Narrow" w:hAnsi="Arial Narrow"/>
          <w:sz w:val="24"/>
          <w:szCs w:val="24"/>
        </w:rPr>
        <w:t xml:space="preserve"> Formerly Homeless Youth</w:t>
      </w:r>
      <w:r>
        <w:rPr>
          <w:rFonts w:ascii="Arial Narrow" w:hAnsi="Arial Narrow"/>
          <w:sz w:val="24"/>
          <w:szCs w:val="24"/>
        </w:rPr>
        <w:t>.</w:t>
      </w:r>
    </w:p>
    <w:p w14:paraId="555714C2" w14:textId="77777777" w:rsidR="003C7629" w:rsidRDefault="003C7629" w:rsidP="00BF7A33">
      <w:pPr>
        <w:pStyle w:val="ListParagraph"/>
        <w:spacing w:after="0" w:line="240" w:lineRule="auto"/>
        <w:contextualSpacing w:val="0"/>
        <w:rPr>
          <w:rFonts w:ascii="Arial Narrow" w:hAnsi="Arial Narrow"/>
          <w:sz w:val="24"/>
          <w:szCs w:val="24"/>
        </w:rPr>
      </w:pPr>
    </w:p>
    <w:p w14:paraId="08C434E4" w14:textId="77777777" w:rsidR="00862AFC" w:rsidRPr="00862AFC" w:rsidRDefault="00862AFC" w:rsidP="00862AFC">
      <w:pPr>
        <w:pStyle w:val="ListParagraph"/>
        <w:spacing w:after="0" w:line="240" w:lineRule="auto"/>
        <w:ind w:left="1080"/>
        <w:contextualSpacing w:val="0"/>
        <w:rPr>
          <w:rFonts w:ascii="Arial Narrow" w:hAnsi="Arial Narrow"/>
          <w:b/>
          <w:sz w:val="24"/>
          <w:szCs w:val="24"/>
        </w:rPr>
      </w:pPr>
      <w:r w:rsidRPr="00862AFC">
        <w:rPr>
          <w:rFonts w:ascii="Arial Narrow" w:hAnsi="Arial Narrow"/>
          <w:b/>
          <w:sz w:val="24"/>
          <w:szCs w:val="24"/>
        </w:rPr>
        <w:t xml:space="preserve">Lived Experience Members shall </w:t>
      </w:r>
      <w:r>
        <w:rPr>
          <w:rFonts w:ascii="Arial Narrow" w:hAnsi="Arial Narrow"/>
          <w:b/>
          <w:sz w:val="24"/>
          <w:szCs w:val="24"/>
        </w:rPr>
        <w:t xml:space="preserve">be nominated by </w:t>
      </w:r>
      <w:r w:rsidR="0060568B">
        <w:rPr>
          <w:rFonts w:ascii="Arial Narrow" w:hAnsi="Arial Narrow"/>
          <w:b/>
          <w:sz w:val="24"/>
          <w:szCs w:val="24"/>
        </w:rPr>
        <w:t xml:space="preserve">the </w:t>
      </w:r>
      <w:r w:rsidR="003B17B8">
        <w:rPr>
          <w:rFonts w:ascii="Arial Narrow" w:hAnsi="Arial Narrow"/>
          <w:b/>
          <w:sz w:val="24"/>
          <w:szCs w:val="24"/>
        </w:rPr>
        <w:t>General Membership</w:t>
      </w:r>
      <w:r>
        <w:rPr>
          <w:rFonts w:ascii="Arial Narrow" w:hAnsi="Arial Narrow"/>
          <w:b/>
          <w:sz w:val="24"/>
          <w:szCs w:val="24"/>
        </w:rPr>
        <w:t xml:space="preserve"> and </w:t>
      </w:r>
      <w:r w:rsidRPr="00862AFC">
        <w:rPr>
          <w:rFonts w:ascii="Arial Narrow" w:hAnsi="Arial Narrow"/>
          <w:b/>
          <w:sz w:val="24"/>
          <w:szCs w:val="24"/>
        </w:rPr>
        <w:t>serve a maximum of two (2) year terms.</w:t>
      </w:r>
    </w:p>
    <w:p w14:paraId="6A2DBD35" w14:textId="77777777" w:rsidR="00862AFC" w:rsidRPr="003C7629" w:rsidRDefault="00862AFC" w:rsidP="0060568B">
      <w:pPr>
        <w:pStyle w:val="ListParagraph"/>
        <w:spacing w:after="0" w:line="240" w:lineRule="auto"/>
        <w:ind w:left="1440"/>
        <w:contextualSpacing w:val="0"/>
        <w:rPr>
          <w:rFonts w:ascii="Arial Narrow" w:hAnsi="Arial Narrow"/>
          <w:sz w:val="24"/>
          <w:szCs w:val="24"/>
        </w:rPr>
      </w:pPr>
    </w:p>
    <w:p w14:paraId="77C084CD" w14:textId="12D572BE" w:rsidR="00BA3733" w:rsidRPr="00C44D6F" w:rsidRDefault="00BA3733" w:rsidP="00BF7A33">
      <w:pPr>
        <w:pStyle w:val="ListParagraph"/>
        <w:numPr>
          <w:ilvl w:val="0"/>
          <w:numId w:val="35"/>
        </w:numPr>
        <w:spacing w:after="0" w:line="240" w:lineRule="auto"/>
        <w:contextualSpacing w:val="0"/>
        <w:rPr>
          <w:rFonts w:ascii="Arial Narrow" w:hAnsi="Arial Narrow"/>
          <w:sz w:val="24"/>
          <w:szCs w:val="24"/>
        </w:rPr>
      </w:pPr>
      <w:r w:rsidRPr="003C7629">
        <w:rPr>
          <w:rFonts w:ascii="Arial Narrow" w:hAnsi="Arial Narrow"/>
          <w:b/>
          <w:bCs/>
          <w:sz w:val="24"/>
          <w:szCs w:val="24"/>
        </w:rPr>
        <w:t xml:space="preserve">The </w:t>
      </w:r>
      <w:r w:rsidR="00714F62">
        <w:rPr>
          <w:rFonts w:ascii="Arial Narrow" w:hAnsi="Arial Narrow"/>
          <w:b/>
          <w:bCs/>
          <w:sz w:val="24"/>
          <w:szCs w:val="24"/>
        </w:rPr>
        <w:t xml:space="preserve">CoC Lead Agency, </w:t>
      </w:r>
      <w:r w:rsidRPr="003C7629">
        <w:rPr>
          <w:rFonts w:ascii="Arial Narrow" w:hAnsi="Arial Narrow"/>
          <w:b/>
          <w:bCs/>
          <w:sz w:val="24"/>
          <w:szCs w:val="24"/>
        </w:rPr>
        <w:t>Collaborative Applicant, the HMIS Lead Entity, and the Homeless Coalition</w:t>
      </w:r>
      <w:r w:rsidRPr="00C44D6F">
        <w:rPr>
          <w:rFonts w:ascii="Arial Narrow" w:hAnsi="Arial Narrow"/>
          <w:sz w:val="24"/>
          <w:szCs w:val="24"/>
        </w:rPr>
        <w:t xml:space="preserve"> </w:t>
      </w:r>
      <w:r w:rsidR="00DF6E9E" w:rsidRPr="00DF6E9E">
        <w:rPr>
          <w:rFonts w:ascii="Arial Narrow" w:hAnsi="Arial Narrow"/>
          <w:b/>
          <w:sz w:val="24"/>
          <w:szCs w:val="24"/>
        </w:rPr>
        <w:t>of Palm Beach County</w:t>
      </w:r>
      <w:r w:rsidR="00DF6E9E">
        <w:rPr>
          <w:rFonts w:ascii="Arial Narrow" w:hAnsi="Arial Narrow"/>
          <w:sz w:val="24"/>
          <w:szCs w:val="24"/>
        </w:rPr>
        <w:t xml:space="preserve"> </w:t>
      </w:r>
      <w:r w:rsidRPr="00C44D6F">
        <w:rPr>
          <w:rFonts w:ascii="Arial Narrow" w:hAnsi="Arial Narrow"/>
          <w:sz w:val="24"/>
          <w:szCs w:val="24"/>
        </w:rPr>
        <w:t xml:space="preserve">will serve as ex-officio non-voting members of the </w:t>
      </w:r>
      <w:r w:rsidR="008A3F80">
        <w:rPr>
          <w:rFonts w:ascii="Arial Narrow" w:hAnsi="Arial Narrow"/>
          <w:sz w:val="24"/>
          <w:szCs w:val="24"/>
        </w:rPr>
        <w:t>HHA Board</w:t>
      </w:r>
      <w:r w:rsidRPr="00C44D6F">
        <w:rPr>
          <w:rFonts w:ascii="Arial Narrow" w:hAnsi="Arial Narrow"/>
          <w:sz w:val="24"/>
          <w:szCs w:val="24"/>
        </w:rPr>
        <w:t xml:space="preserve">. </w:t>
      </w:r>
    </w:p>
    <w:p w14:paraId="2FB3918D" w14:textId="77777777" w:rsidR="008F7D7E" w:rsidRDefault="008F7D7E" w:rsidP="00BF7A33">
      <w:pPr>
        <w:spacing w:after="0" w:line="240" w:lineRule="auto"/>
        <w:rPr>
          <w:rFonts w:ascii="Arial Narrow" w:hAnsi="Arial Narrow"/>
          <w:sz w:val="24"/>
          <w:szCs w:val="24"/>
        </w:rPr>
      </w:pPr>
    </w:p>
    <w:p w14:paraId="16E3A96A" w14:textId="41A19803" w:rsidR="007E140B" w:rsidRPr="00147F13" w:rsidRDefault="00147F13" w:rsidP="00147F13">
      <w:pPr>
        <w:spacing w:after="0" w:line="240" w:lineRule="auto"/>
        <w:rPr>
          <w:rFonts w:ascii="Arial Narrow" w:hAnsi="Arial Narrow"/>
          <w:sz w:val="24"/>
          <w:szCs w:val="24"/>
        </w:rPr>
      </w:pPr>
      <w:r w:rsidRPr="00147F13">
        <w:rPr>
          <w:rFonts w:ascii="Arial Narrow" w:hAnsi="Arial Narrow"/>
          <w:sz w:val="24"/>
          <w:szCs w:val="24"/>
        </w:rPr>
        <w:t xml:space="preserve">Elected </w:t>
      </w:r>
      <w:r w:rsidR="007E140B" w:rsidRPr="00147F13">
        <w:rPr>
          <w:rFonts w:ascii="Arial Narrow" w:hAnsi="Arial Narrow"/>
          <w:sz w:val="24"/>
          <w:szCs w:val="24"/>
        </w:rPr>
        <w:t>Board Members shall begin their service at the close of the</w:t>
      </w:r>
      <w:r w:rsidR="009B4B63">
        <w:rPr>
          <w:rFonts w:ascii="Arial Narrow" w:hAnsi="Arial Narrow"/>
          <w:sz w:val="24"/>
          <w:szCs w:val="24"/>
        </w:rPr>
        <w:t xml:space="preserve"> September</w:t>
      </w:r>
      <w:r w:rsidR="007E140B" w:rsidRPr="00147F13">
        <w:rPr>
          <w:rFonts w:ascii="Arial Narrow" w:hAnsi="Arial Narrow"/>
          <w:sz w:val="24"/>
          <w:szCs w:val="24"/>
        </w:rPr>
        <w:t xml:space="preserve"> General Membership Meeting once elected.</w:t>
      </w:r>
    </w:p>
    <w:p w14:paraId="36E6FD28" w14:textId="77777777" w:rsidR="007E140B" w:rsidRDefault="007E140B" w:rsidP="00BF7A33">
      <w:pPr>
        <w:spacing w:after="0" w:line="240" w:lineRule="auto"/>
        <w:rPr>
          <w:rFonts w:ascii="Arial Narrow" w:hAnsi="Arial Narrow"/>
          <w:sz w:val="24"/>
          <w:szCs w:val="24"/>
        </w:rPr>
      </w:pPr>
    </w:p>
    <w:p w14:paraId="1AFF3449" w14:textId="71F4481E" w:rsidR="006F46CE" w:rsidRPr="006F46CE" w:rsidRDefault="008747E8" w:rsidP="00C7052C">
      <w:pPr>
        <w:spacing w:after="0" w:line="240" w:lineRule="auto"/>
        <w:rPr>
          <w:rFonts w:ascii="Arial Narrow" w:hAnsi="Arial Narrow"/>
          <w:i/>
          <w:sz w:val="24"/>
          <w:szCs w:val="24"/>
        </w:rPr>
      </w:pPr>
      <w:r>
        <w:rPr>
          <w:rFonts w:ascii="Arial Narrow" w:hAnsi="Arial Narrow"/>
          <w:b/>
          <w:sz w:val="24"/>
          <w:szCs w:val="24"/>
          <w:u w:val="single"/>
        </w:rPr>
        <w:t xml:space="preserve">Qualification of </w:t>
      </w:r>
      <w:r w:rsidR="008A3F80">
        <w:rPr>
          <w:rFonts w:ascii="Arial Narrow" w:hAnsi="Arial Narrow"/>
          <w:b/>
          <w:sz w:val="24"/>
          <w:szCs w:val="24"/>
          <w:u w:val="single"/>
        </w:rPr>
        <w:t>HHA Board</w:t>
      </w:r>
      <w:r>
        <w:rPr>
          <w:rFonts w:ascii="Arial Narrow" w:hAnsi="Arial Narrow"/>
          <w:b/>
          <w:sz w:val="24"/>
          <w:szCs w:val="24"/>
          <w:u w:val="single"/>
        </w:rPr>
        <w:t xml:space="preserve"> Members</w:t>
      </w:r>
      <w:r w:rsidRPr="002234CE">
        <w:rPr>
          <w:rFonts w:ascii="Arial Narrow" w:hAnsi="Arial Narrow"/>
          <w:b/>
          <w:sz w:val="24"/>
          <w:szCs w:val="24"/>
          <w:u w:val="single"/>
        </w:rPr>
        <w:t>:</w:t>
      </w:r>
      <w:r>
        <w:rPr>
          <w:rFonts w:ascii="Arial Narrow" w:hAnsi="Arial Narrow"/>
          <w:sz w:val="24"/>
          <w:szCs w:val="24"/>
        </w:rPr>
        <w:t xml:space="preserve"> </w:t>
      </w:r>
      <w:r w:rsidRPr="008747E8">
        <w:rPr>
          <w:rFonts w:ascii="Arial Narrow" w:hAnsi="Arial Narrow"/>
          <w:sz w:val="24"/>
          <w:szCs w:val="24"/>
        </w:rPr>
        <w:t xml:space="preserve">For an individual to be qualified as </w:t>
      </w:r>
      <w:r w:rsidR="00147F13">
        <w:rPr>
          <w:rFonts w:ascii="Arial Narrow" w:hAnsi="Arial Narrow"/>
          <w:sz w:val="24"/>
          <w:szCs w:val="24"/>
        </w:rPr>
        <w:t>a</w:t>
      </w:r>
      <w:r w:rsidR="008A3F80">
        <w:rPr>
          <w:rFonts w:ascii="Arial Narrow" w:hAnsi="Arial Narrow"/>
          <w:sz w:val="24"/>
          <w:szCs w:val="24"/>
        </w:rPr>
        <w:t xml:space="preserve"> Board</w:t>
      </w:r>
      <w:r w:rsidRPr="008747E8">
        <w:rPr>
          <w:rFonts w:ascii="Arial Narrow" w:hAnsi="Arial Narrow"/>
          <w:sz w:val="24"/>
          <w:szCs w:val="24"/>
        </w:rPr>
        <w:t xml:space="preserve"> Member, they (</w:t>
      </w:r>
      <w:r w:rsidR="008D32F0">
        <w:rPr>
          <w:rFonts w:ascii="Arial Narrow" w:hAnsi="Arial Narrow"/>
          <w:sz w:val="24"/>
          <w:szCs w:val="24"/>
        </w:rPr>
        <w:t xml:space="preserve">as </w:t>
      </w:r>
      <w:r w:rsidRPr="008747E8">
        <w:rPr>
          <w:rFonts w:ascii="Arial Narrow" w:hAnsi="Arial Narrow"/>
          <w:sz w:val="24"/>
          <w:szCs w:val="24"/>
        </w:rPr>
        <w:t xml:space="preserve">an individual member or </w:t>
      </w:r>
      <w:r w:rsidR="00A90182">
        <w:rPr>
          <w:rFonts w:ascii="Arial Narrow" w:hAnsi="Arial Narrow"/>
          <w:sz w:val="24"/>
          <w:szCs w:val="24"/>
        </w:rPr>
        <w:t xml:space="preserve">their </w:t>
      </w:r>
      <w:r w:rsidR="00E86E1A">
        <w:rPr>
          <w:rFonts w:ascii="Arial Narrow" w:hAnsi="Arial Narrow"/>
          <w:sz w:val="24"/>
          <w:szCs w:val="24"/>
        </w:rPr>
        <w:t>organizational</w:t>
      </w:r>
      <w:r w:rsidRPr="008747E8">
        <w:rPr>
          <w:rFonts w:ascii="Arial Narrow" w:hAnsi="Arial Narrow"/>
          <w:sz w:val="24"/>
          <w:szCs w:val="24"/>
        </w:rPr>
        <w:t xml:space="preserve"> member) must be a </w:t>
      </w:r>
      <w:r w:rsidR="00FA3FC4">
        <w:rPr>
          <w:rFonts w:ascii="Arial Narrow" w:hAnsi="Arial Narrow"/>
          <w:sz w:val="24"/>
          <w:szCs w:val="24"/>
        </w:rPr>
        <w:t>M</w:t>
      </w:r>
      <w:r w:rsidRPr="008747E8">
        <w:rPr>
          <w:rFonts w:ascii="Arial Narrow" w:hAnsi="Arial Narrow"/>
          <w:sz w:val="24"/>
          <w:szCs w:val="24"/>
        </w:rPr>
        <w:t xml:space="preserve">ember in </w:t>
      </w:r>
      <w:r w:rsidR="00FA3FC4">
        <w:rPr>
          <w:rFonts w:ascii="Arial Narrow" w:hAnsi="Arial Narrow"/>
          <w:sz w:val="24"/>
          <w:szCs w:val="24"/>
        </w:rPr>
        <w:t>G</w:t>
      </w:r>
      <w:r w:rsidRPr="008747E8">
        <w:rPr>
          <w:rFonts w:ascii="Arial Narrow" w:hAnsi="Arial Narrow"/>
          <w:sz w:val="24"/>
          <w:szCs w:val="24"/>
        </w:rPr>
        <w:t xml:space="preserve">ood </w:t>
      </w:r>
      <w:r w:rsidR="00FA3FC4">
        <w:rPr>
          <w:rFonts w:ascii="Arial Narrow" w:hAnsi="Arial Narrow"/>
          <w:sz w:val="24"/>
          <w:szCs w:val="24"/>
        </w:rPr>
        <w:t>S</w:t>
      </w:r>
      <w:r w:rsidRPr="008747E8">
        <w:rPr>
          <w:rFonts w:ascii="Arial Narrow" w:hAnsi="Arial Narrow"/>
          <w:sz w:val="24"/>
          <w:szCs w:val="24"/>
        </w:rPr>
        <w:t>tanding for two consecutive twelve (12) month periods</w:t>
      </w:r>
      <w:r w:rsidRPr="00AD3D75">
        <w:rPr>
          <w:rFonts w:ascii="Arial Narrow" w:hAnsi="Arial Narrow"/>
          <w:i/>
          <w:sz w:val="24"/>
          <w:szCs w:val="24"/>
        </w:rPr>
        <w:t>.</w:t>
      </w:r>
      <w:r w:rsidR="0016752F" w:rsidRPr="00AD3D75">
        <w:rPr>
          <w:rFonts w:ascii="Arial Narrow" w:hAnsi="Arial Narrow"/>
          <w:i/>
          <w:sz w:val="24"/>
          <w:szCs w:val="24"/>
        </w:rPr>
        <w:t xml:space="preserve"> </w:t>
      </w:r>
      <w:r w:rsidR="006F46CE" w:rsidRPr="006F46CE">
        <w:rPr>
          <w:rFonts w:ascii="Arial Narrow" w:hAnsi="Arial Narrow"/>
          <w:i/>
          <w:sz w:val="24"/>
          <w:szCs w:val="24"/>
        </w:rPr>
        <w:t xml:space="preserve">Members are expected to attend 60% of the </w:t>
      </w:r>
      <w:r w:rsidR="006F46CE">
        <w:rPr>
          <w:rFonts w:ascii="Arial Narrow" w:hAnsi="Arial Narrow"/>
          <w:i/>
          <w:sz w:val="24"/>
          <w:szCs w:val="24"/>
        </w:rPr>
        <w:t>G</w:t>
      </w:r>
      <w:r w:rsidR="006F46CE" w:rsidRPr="006F46CE">
        <w:rPr>
          <w:rFonts w:ascii="Arial Narrow" w:hAnsi="Arial Narrow"/>
          <w:i/>
          <w:sz w:val="24"/>
          <w:szCs w:val="24"/>
        </w:rPr>
        <w:t xml:space="preserve">eneral </w:t>
      </w:r>
      <w:r w:rsidR="006F46CE">
        <w:rPr>
          <w:rFonts w:ascii="Arial Narrow" w:hAnsi="Arial Narrow"/>
          <w:i/>
          <w:sz w:val="24"/>
          <w:szCs w:val="24"/>
        </w:rPr>
        <w:t>M</w:t>
      </w:r>
      <w:r w:rsidR="006F46CE" w:rsidRPr="006F46CE">
        <w:rPr>
          <w:rFonts w:ascii="Arial Narrow" w:hAnsi="Arial Narrow"/>
          <w:i/>
          <w:sz w:val="24"/>
          <w:szCs w:val="24"/>
        </w:rPr>
        <w:t xml:space="preserve">eetings and 70% of either the HMIS Committee or one of the six (6) Pillars meetings occurring in </w:t>
      </w:r>
      <w:r w:rsidR="006F46CE">
        <w:rPr>
          <w:rFonts w:ascii="Arial Narrow" w:hAnsi="Arial Narrow"/>
          <w:i/>
          <w:sz w:val="24"/>
          <w:szCs w:val="24"/>
        </w:rPr>
        <w:t>one calendar year to be considered a Member in Good Standing.</w:t>
      </w:r>
    </w:p>
    <w:p w14:paraId="2479A790" w14:textId="77777777" w:rsidR="003B2B78" w:rsidRDefault="003B2B78" w:rsidP="00C7052C">
      <w:pPr>
        <w:spacing w:after="0" w:line="240" w:lineRule="auto"/>
        <w:rPr>
          <w:rFonts w:ascii="Arial Narrow" w:hAnsi="Arial Narrow"/>
          <w:sz w:val="24"/>
          <w:szCs w:val="24"/>
        </w:rPr>
      </w:pPr>
    </w:p>
    <w:p w14:paraId="6A1E1866" w14:textId="6EBEB6CE" w:rsidR="00977588" w:rsidRDefault="006121BE" w:rsidP="00C7052C">
      <w:pPr>
        <w:spacing w:after="0" w:line="240" w:lineRule="auto"/>
        <w:rPr>
          <w:rFonts w:ascii="Arial Narrow" w:hAnsi="Arial Narrow"/>
          <w:sz w:val="24"/>
          <w:szCs w:val="24"/>
        </w:rPr>
      </w:pPr>
      <w:r w:rsidRPr="0090276F">
        <w:rPr>
          <w:rFonts w:ascii="Arial Narrow" w:hAnsi="Arial Narrow"/>
          <w:b/>
          <w:sz w:val="24"/>
          <w:szCs w:val="24"/>
          <w:u w:val="single"/>
        </w:rPr>
        <w:t>Nominations of HHA Board</w:t>
      </w:r>
      <w:r w:rsidR="00977588" w:rsidRPr="0090276F">
        <w:rPr>
          <w:rFonts w:ascii="Arial Narrow" w:hAnsi="Arial Narrow"/>
          <w:sz w:val="24"/>
          <w:szCs w:val="24"/>
        </w:rPr>
        <w:t xml:space="preserve">: HHA </w:t>
      </w:r>
      <w:r w:rsidR="00B1308E">
        <w:rPr>
          <w:rFonts w:ascii="Arial Narrow" w:hAnsi="Arial Narrow"/>
          <w:sz w:val="24"/>
          <w:szCs w:val="24"/>
        </w:rPr>
        <w:t>M</w:t>
      </w:r>
      <w:r w:rsidR="00977588" w:rsidRPr="0090276F">
        <w:rPr>
          <w:rFonts w:ascii="Arial Narrow" w:hAnsi="Arial Narrow"/>
          <w:sz w:val="24"/>
          <w:szCs w:val="24"/>
        </w:rPr>
        <w:t>embers shall submit names of individuals for consideration for positions during the month</w:t>
      </w:r>
      <w:r w:rsidR="00A90182">
        <w:rPr>
          <w:rFonts w:ascii="Arial Narrow" w:hAnsi="Arial Narrow"/>
          <w:sz w:val="24"/>
          <w:szCs w:val="24"/>
        </w:rPr>
        <w:t xml:space="preserve">s of </w:t>
      </w:r>
      <w:r w:rsidR="009B4B63">
        <w:rPr>
          <w:rFonts w:ascii="Arial Narrow" w:hAnsi="Arial Narrow"/>
          <w:b/>
          <w:bCs/>
          <w:sz w:val="24"/>
          <w:szCs w:val="24"/>
        </w:rPr>
        <w:t>July and</w:t>
      </w:r>
      <w:r w:rsidR="00264BAC" w:rsidRPr="00264BAC">
        <w:rPr>
          <w:rFonts w:ascii="Arial Narrow" w:hAnsi="Arial Narrow"/>
          <w:b/>
          <w:bCs/>
          <w:sz w:val="24"/>
          <w:szCs w:val="24"/>
        </w:rPr>
        <w:t xml:space="preserve"> </w:t>
      </w:r>
      <w:r w:rsidR="009B4B63">
        <w:rPr>
          <w:rFonts w:ascii="Arial Narrow" w:hAnsi="Arial Narrow"/>
          <w:b/>
          <w:bCs/>
          <w:sz w:val="24"/>
          <w:szCs w:val="24"/>
        </w:rPr>
        <w:t>August</w:t>
      </w:r>
      <w:r w:rsidR="00977588" w:rsidRPr="0090276F">
        <w:rPr>
          <w:rFonts w:ascii="Arial Narrow" w:hAnsi="Arial Narrow"/>
          <w:sz w:val="24"/>
          <w:szCs w:val="24"/>
        </w:rPr>
        <w:t xml:space="preserve">. Elections will take place at the </w:t>
      </w:r>
      <w:r w:rsidR="009B4B63">
        <w:rPr>
          <w:rFonts w:ascii="Arial Narrow" w:hAnsi="Arial Narrow"/>
          <w:b/>
          <w:bCs/>
          <w:sz w:val="24"/>
          <w:szCs w:val="24"/>
        </w:rPr>
        <w:t>September</w:t>
      </w:r>
      <w:r w:rsidR="00977588" w:rsidRPr="0090276F">
        <w:rPr>
          <w:rFonts w:ascii="Arial Narrow" w:hAnsi="Arial Narrow"/>
          <w:sz w:val="24"/>
          <w:szCs w:val="24"/>
        </w:rPr>
        <w:t xml:space="preserve"> </w:t>
      </w:r>
      <w:r w:rsidR="000D7EC9">
        <w:rPr>
          <w:rFonts w:ascii="Arial Narrow" w:hAnsi="Arial Narrow"/>
          <w:sz w:val="24"/>
          <w:szCs w:val="24"/>
        </w:rPr>
        <w:t>G</w:t>
      </w:r>
      <w:r w:rsidR="00977588" w:rsidRPr="0090276F">
        <w:rPr>
          <w:rFonts w:ascii="Arial Narrow" w:hAnsi="Arial Narrow"/>
          <w:sz w:val="24"/>
          <w:szCs w:val="24"/>
        </w:rPr>
        <w:t xml:space="preserve">eneral </w:t>
      </w:r>
      <w:r w:rsidR="000D7EC9">
        <w:rPr>
          <w:rFonts w:ascii="Arial Narrow" w:hAnsi="Arial Narrow"/>
          <w:sz w:val="24"/>
          <w:szCs w:val="24"/>
        </w:rPr>
        <w:t>M</w:t>
      </w:r>
      <w:r w:rsidR="00977588" w:rsidRPr="0090276F">
        <w:rPr>
          <w:rFonts w:ascii="Arial Narrow" w:hAnsi="Arial Narrow"/>
          <w:sz w:val="24"/>
          <w:szCs w:val="24"/>
        </w:rPr>
        <w:t xml:space="preserve">embership </w:t>
      </w:r>
      <w:r w:rsidR="000D7EC9">
        <w:rPr>
          <w:rFonts w:ascii="Arial Narrow" w:hAnsi="Arial Narrow"/>
          <w:sz w:val="24"/>
          <w:szCs w:val="24"/>
        </w:rPr>
        <w:t>M</w:t>
      </w:r>
      <w:r w:rsidR="00977588" w:rsidRPr="0090276F">
        <w:rPr>
          <w:rFonts w:ascii="Arial Narrow" w:hAnsi="Arial Narrow"/>
          <w:sz w:val="24"/>
          <w:szCs w:val="24"/>
        </w:rPr>
        <w:t xml:space="preserve">eeting. The </w:t>
      </w:r>
      <w:r w:rsidR="008A3F80">
        <w:rPr>
          <w:rFonts w:ascii="Arial Narrow" w:hAnsi="Arial Narrow"/>
          <w:sz w:val="24"/>
          <w:szCs w:val="24"/>
        </w:rPr>
        <w:t>Board</w:t>
      </w:r>
      <w:r w:rsidR="00977588" w:rsidRPr="0090276F">
        <w:rPr>
          <w:rFonts w:ascii="Arial Narrow" w:hAnsi="Arial Narrow"/>
          <w:sz w:val="24"/>
          <w:szCs w:val="24"/>
        </w:rPr>
        <w:t xml:space="preserve"> will appoint the Member-At-Large Board positions. Elected </w:t>
      </w:r>
      <w:r w:rsidR="008A3F80">
        <w:rPr>
          <w:rFonts w:ascii="Arial Narrow" w:hAnsi="Arial Narrow"/>
          <w:sz w:val="24"/>
          <w:szCs w:val="24"/>
        </w:rPr>
        <w:t>Board</w:t>
      </w:r>
      <w:r w:rsidR="00977588" w:rsidRPr="0090276F">
        <w:rPr>
          <w:rFonts w:ascii="Arial Narrow" w:hAnsi="Arial Narrow"/>
          <w:sz w:val="24"/>
          <w:szCs w:val="24"/>
        </w:rPr>
        <w:t xml:space="preserve"> positions are specific to the individual elected, not by the organizational member they may represent.</w:t>
      </w:r>
      <w:r w:rsidR="00216473">
        <w:rPr>
          <w:rFonts w:ascii="Arial Narrow" w:hAnsi="Arial Narrow"/>
          <w:sz w:val="24"/>
          <w:szCs w:val="24"/>
        </w:rPr>
        <w:t xml:space="preserve"> </w:t>
      </w:r>
    </w:p>
    <w:p w14:paraId="1F9B0023" w14:textId="77777777" w:rsidR="0090276F" w:rsidRDefault="0090276F" w:rsidP="00BF7A33">
      <w:pPr>
        <w:spacing w:after="0" w:line="240" w:lineRule="auto"/>
        <w:ind w:left="1440" w:hanging="360"/>
        <w:rPr>
          <w:rFonts w:ascii="Arial Narrow" w:hAnsi="Arial Narrow"/>
          <w:sz w:val="24"/>
          <w:szCs w:val="24"/>
        </w:rPr>
      </w:pPr>
    </w:p>
    <w:p w14:paraId="1860F497" w14:textId="77777777" w:rsidR="00410D9D" w:rsidRDefault="00977588" w:rsidP="00C7052C">
      <w:pPr>
        <w:spacing w:after="0" w:line="240" w:lineRule="auto"/>
        <w:rPr>
          <w:rFonts w:ascii="Arial Narrow" w:hAnsi="Arial Narrow"/>
          <w:sz w:val="24"/>
          <w:szCs w:val="24"/>
        </w:rPr>
      </w:pPr>
      <w:r w:rsidRPr="008D7DCC">
        <w:rPr>
          <w:rFonts w:ascii="Arial Narrow" w:hAnsi="Arial Narrow"/>
          <w:sz w:val="24"/>
          <w:szCs w:val="24"/>
        </w:rPr>
        <w:t xml:space="preserve">For each category of elected seat, the nominee receiving the highest number of votes will be elected to a two-year term. </w:t>
      </w:r>
      <w:r w:rsidR="008A3F80">
        <w:rPr>
          <w:rFonts w:ascii="Arial Narrow" w:hAnsi="Arial Narrow"/>
          <w:sz w:val="24"/>
          <w:szCs w:val="24"/>
        </w:rPr>
        <w:t>Board</w:t>
      </w:r>
      <w:r w:rsidR="008D7DCC">
        <w:rPr>
          <w:rFonts w:ascii="Arial Narrow" w:hAnsi="Arial Narrow"/>
          <w:sz w:val="24"/>
          <w:szCs w:val="24"/>
        </w:rPr>
        <w:t xml:space="preserve"> </w:t>
      </w:r>
      <w:r w:rsidRPr="008D7DCC">
        <w:rPr>
          <w:rFonts w:ascii="Arial Narrow" w:hAnsi="Arial Narrow"/>
          <w:sz w:val="24"/>
          <w:szCs w:val="24"/>
        </w:rPr>
        <w:t xml:space="preserve">Members may serve in the same office for </w:t>
      </w:r>
      <w:r w:rsidR="007C35F9">
        <w:rPr>
          <w:rFonts w:ascii="Arial Narrow" w:hAnsi="Arial Narrow"/>
          <w:sz w:val="24"/>
          <w:szCs w:val="24"/>
        </w:rPr>
        <w:t xml:space="preserve">an additional </w:t>
      </w:r>
      <w:r w:rsidR="008A3F80">
        <w:rPr>
          <w:rFonts w:ascii="Arial Narrow" w:hAnsi="Arial Narrow"/>
          <w:sz w:val="24"/>
          <w:szCs w:val="24"/>
        </w:rPr>
        <w:t xml:space="preserve">two (2) </w:t>
      </w:r>
      <w:r w:rsidRPr="008D7DCC">
        <w:rPr>
          <w:rFonts w:ascii="Arial Narrow" w:hAnsi="Arial Narrow"/>
          <w:sz w:val="24"/>
          <w:szCs w:val="24"/>
        </w:rPr>
        <w:t xml:space="preserve">year term, with the exception of the </w:t>
      </w:r>
      <w:r w:rsidR="00036DD2">
        <w:rPr>
          <w:rFonts w:ascii="Arial Narrow" w:hAnsi="Arial Narrow"/>
          <w:sz w:val="24"/>
          <w:szCs w:val="24"/>
        </w:rPr>
        <w:t>Executive Committee</w:t>
      </w:r>
      <w:r w:rsidRPr="008D7DCC">
        <w:rPr>
          <w:rFonts w:ascii="Arial Narrow" w:hAnsi="Arial Narrow"/>
          <w:sz w:val="24"/>
          <w:szCs w:val="24"/>
        </w:rPr>
        <w:t xml:space="preserve">. No member shall hold more than one (1) office at a time. </w:t>
      </w:r>
    </w:p>
    <w:p w14:paraId="5A940F55" w14:textId="77777777" w:rsidR="00410D9D" w:rsidRDefault="00410D9D" w:rsidP="00BF7A33">
      <w:pPr>
        <w:spacing w:after="0" w:line="240" w:lineRule="auto"/>
        <w:rPr>
          <w:rFonts w:ascii="Arial Narrow" w:hAnsi="Arial Narrow"/>
          <w:sz w:val="24"/>
          <w:szCs w:val="24"/>
        </w:rPr>
      </w:pPr>
    </w:p>
    <w:p w14:paraId="7D1D1ED8" w14:textId="7BBCE66F" w:rsidR="00C327E0" w:rsidRDefault="00FE144D" w:rsidP="00C7052C">
      <w:pPr>
        <w:spacing w:after="0" w:line="240" w:lineRule="auto"/>
        <w:rPr>
          <w:rFonts w:ascii="Arial Narrow" w:hAnsi="Arial Narrow"/>
          <w:sz w:val="24"/>
          <w:szCs w:val="24"/>
        </w:rPr>
      </w:pPr>
      <w:r w:rsidRPr="004D38AE">
        <w:rPr>
          <w:rFonts w:ascii="Arial Narrow" w:hAnsi="Arial Narrow"/>
          <w:b/>
          <w:bCs/>
          <w:sz w:val="24"/>
          <w:szCs w:val="24"/>
          <w:u w:val="single"/>
        </w:rPr>
        <w:t>Vacancies</w:t>
      </w:r>
      <w:r w:rsidR="006121BE">
        <w:rPr>
          <w:rFonts w:ascii="Arial Narrow" w:hAnsi="Arial Narrow"/>
          <w:b/>
          <w:bCs/>
          <w:sz w:val="24"/>
          <w:szCs w:val="24"/>
          <w:u w:val="single"/>
        </w:rPr>
        <w:t>:</w:t>
      </w:r>
      <w:r w:rsidRPr="00FE144D">
        <w:rPr>
          <w:rFonts w:ascii="Arial Narrow" w:hAnsi="Arial Narrow"/>
          <w:b/>
          <w:bCs/>
          <w:sz w:val="24"/>
          <w:szCs w:val="24"/>
        </w:rPr>
        <w:t xml:space="preserve"> </w:t>
      </w:r>
      <w:r w:rsidR="0081348C">
        <w:rPr>
          <w:rFonts w:ascii="Arial Narrow" w:hAnsi="Arial Narrow"/>
          <w:sz w:val="24"/>
          <w:szCs w:val="24"/>
        </w:rPr>
        <w:t xml:space="preserve">Upon the vacancy of the office of the </w:t>
      </w:r>
      <w:r w:rsidR="00C327E0">
        <w:rPr>
          <w:rFonts w:ascii="Arial Narrow" w:hAnsi="Arial Narrow"/>
          <w:sz w:val="24"/>
          <w:szCs w:val="24"/>
        </w:rPr>
        <w:t>President</w:t>
      </w:r>
      <w:r w:rsidR="0081348C">
        <w:rPr>
          <w:rFonts w:ascii="Arial Narrow" w:hAnsi="Arial Narrow"/>
          <w:sz w:val="24"/>
          <w:szCs w:val="24"/>
        </w:rPr>
        <w:t>, the Vice</w:t>
      </w:r>
      <w:r w:rsidR="00C327E0">
        <w:rPr>
          <w:rFonts w:ascii="Arial Narrow" w:hAnsi="Arial Narrow"/>
          <w:sz w:val="24"/>
          <w:szCs w:val="24"/>
        </w:rPr>
        <w:t xml:space="preserve"> President</w:t>
      </w:r>
      <w:r w:rsidR="0081348C">
        <w:rPr>
          <w:rFonts w:ascii="Arial Narrow" w:hAnsi="Arial Narrow"/>
          <w:sz w:val="24"/>
          <w:szCs w:val="24"/>
        </w:rPr>
        <w:t xml:space="preserve"> shall assume the offic</w:t>
      </w:r>
      <w:r w:rsidR="00C327E0">
        <w:rPr>
          <w:rFonts w:ascii="Arial Narrow" w:hAnsi="Arial Narrow"/>
          <w:sz w:val="24"/>
          <w:szCs w:val="24"/>
        </w:rPr>
        <w:t>e for the balance of the term</w:t>
      </w:r>
      <w:r w:rsidR="001B238D">
        <w:rPr>
          <w:rFonts w:ascii="Arial Narrow" w:hAnsi="Arial Narrow"/>
          <w:sz w:val="24"/>
          <w:szCs w:val="24"/>
        </w:rPr>
        <w:t xml:space="preserve"> as Interim President</w:t>
      </w:r>
      <w:r w:rsidR="00C327E0">
        <w:rPr>
          <w:rFonts w:ascii="Arial Narrow" w:hAnsi="Arial Narrow"/>
          <w:sz w:val="24"/>
          <w:szCs w:val="24"/>
        </w:rPr>
        <w:t xml:space="preserve">. </w:t>
      </w:r>
      <w:r w:rsidR="0081348C">
        <w:rPr>
          <w:rFonts w:ascii="Arial Narrow" w:hAnsi="Arial Narrow"/>
          <w:sz w:val="24"/>
          <w:szCs w:val="24"/>
        </w:rPr>
        <w:t>Upon the vacancy of the office of the Vice</w:t>
      </w:r>
      <w:r w:rsidR="00C327E0">
        <w:rPr>
          <w:rFonts w:ascii="Arial Narrow" w:hAnsi="Arial Narrow"/>
          <w:sz w:val="24"/>
          <w:szCs w:val="24"/>
        </w:rPr>
        <w:t xml:space="preserve"> President</w:t>
      </w:r>
      <w:r w:rsidR="0081348C">
        <w:rPr>
          <w:rFonts w:ascii="Arial Narrow" w:hAnsi="Arial Narrow"/>
          <w:sz w:val="24"/>
          <w:szCs w:val="24"/>
        </w:rPr>
        <w:t xml:space="preserve">, the Secretary, or </w:t>
      </w:r>
      <w:r w:rsidR="00C327E0">
        <w:rPr>
          <w:rFonts w:ascii="Arial Narrow" w:hAnsi="Arial Narrow"/>
          <w:sz w:val="24"/>
          <w:szCs w:val="24"/>
        </w:rPr>
        <w:t xml:space="preserve">a </w:t>
      </w:r>
      <w:r w:rsidR="0081348C">
        <w:rPr>
          <w:rFonts w:ascii="Arial Narrow" w:hAnsi="Arial Narrow"/>
          <w:sz w:val="24"/>
          <w:szCs w:val="24"/>
        </w:rPr>
        <w:t xml:space="preserve">Member-At-Large will assume the balance of the office for the remainder of the term. </w:t>
      </w:r>
      <w:r w:rsidR="0081348C" w:rsidRPr="00CB6E18">
        <w:rPr>
          <w:rFonts w:ascii="Arial Narrow" w:hAnsi="Arial Narrow"/>
          <w:sz w:val="24"/>
          <w:szCs w:val="24"/>
        </w:rPr>
        <w:t xml:space="preserve">A position shall be determined to be vacant in the event that the individual holding such position: </w:t>
      </w:r>
    </w:p>
    <w:p w14:paraId="6135450B" w14:textId="77777777" w:rsidR="00C327E0" w:rsidRDefault="00C327E0" w:rsidP="00C7052C">
      <w:pPr>
        <w:spacing w:after="0" w:line="240" w:lineRule="auto"/>
        <w:rPr>
          <w:rFonts w:ascii="Arial Narrow" w:hAnsi="Arial Narrow"/>
          <w:sz w:val="24"/>
          <w:szCs w:val="24"/>
        </w:rPr>
      </w:pPr>
    </w:p>
    <w:p w14:paraId="53A6AB82" w14:textId="77777777" w:rsidR="00C327E0" w:rsidRDefault="00A7177F" w:rsidP="00C327E0">
      <w:pPr>
        <w:spacing w:after="0" w:line="240" w:lineRule="auto"/>
        <w:ind w:left="720" w:firstLine="720"/>
        <w:rPr>
          <w:rFonts w:ascii="Arial Narrow" w:hAnsi="Arial Narrow"/>
          <w:sz w:val="24"/>
          <w:szCs w:val="24"/>
        </w:rPr>
      </w:pPr>
      <w:r>
        <w:rPr>
          <w:rFonts w:ascii="Arial Narrow" w:hAnsi="Arial Narrow"/>
          <w:sz w:val="24"/>
          <w:szCs w:val="24"/>
        </w:rPr>
        <w:t>1.</w:t>
      </w:r>
      <w:r w:rsidR="0081348C" w:rsidRPr="00CB6E18">
        <w:rPr>
          <w:rFonts w:ascii="Arial Narrow" w:hAnsi="Arial Narrow"/>
          <w:sz w:val="24"/>
          <w:szCs w:val="24"/>
        </w:rPr>
        <w:t xml:space="preserve"> </w:t>
      </w:r>
      <w:r w:rsidR="00C327E0">
        <w:rPr>
          <w:rFonts w:ascii="Arial Narrow" w:hAnsi="Arial Narrow"/>
          <w:sz w:val="24"/>
          <w:szCs w:val="24"/>
        </w:rPr>
        <w:t>R</w:t>
      </w:r>
      <w:r w:rsidR="0081348C" w:rsidRPr="00CB6E18">
        <w:rPr>
          <w:rFonts w:ascii="Arial Narrow" w:hAnsi="Arial Narrow"/>
          <w:sz w:val="24"/>
          <w:szCs w:val="24"/>
        </w:rPr>
        <w:t>esigns his or her position</w:t>
      </w:r>
      <w:r w:rsidR="00C327E0">
        <w:rPr>
          <w:rFonts w:ascii="Arial Narrow" w:hAnsi="Arial Narrow"/>
          <w:sz w:val="24"/>
          <w:szCs w:val="24"/>
        </w:rPr>
        <w:t>.</w:t>
      </w:r>
      <w:r w:rsidR="0081348C" w:rsidRPr="00CB6E18">
        <w:rPr>
          <w:rFonts w:ascii="Arial Narrow" w:hAnsi="Arial Narrow"/>
          <w:sz w:val="24"/>
          <w:szCs w:val="24"/>
        </w:rPr>
        <w:t xml:space="preserve"> </w:t>
      </w:r>
    </w:p>
    <w:p w14:paraId="3C0E8560" w14:textId="77777777" w:rsidR="00C327E0" w:rsidRDefault="00A7177F" w:rsidP="00C327E0">
      <w:pPr>
        <w:spacing w:after="0" w:line="240" w:lineRule="auto"/>
        <w:ind w:left="720" w:firstLine="720"/>
        <w:rPr>
          <w:rFonts w:ascii="Arial Narrow" w:hAnsi="Arial Narrow"/>
          <w:sz w:val="24"/>
          <w:szCs w:val="24"/>
        </w:rPr>
      </w:pPr>
      <w:r>
        <w:rPr>
          <w:rFonts w:ascii="Arial Narrow" w:hAnsi="Arial Narrow"/>
          <w:sz w:val="24"/>
          <w:szCs w:val="24"/>
        </w:rPr>
        <w:t>2.</w:t>
      </w:r>
      <w:r w:rsidR="00C327E0">
        <w:rPr>
          <w:rFonts w:ascii="Arial Narrow" w:hAnsi="Arial Narrow"/>
          <w:sz w:val="24"/>
          <w:szCs w:val="24"/>
        </w:rPr>
        <w:t xml:space="preserve"> Is</w:t>
      </w:r>
      <w:r w:rsidR="0081348C" w:rsidRPr="00CB6E18">
        <w:rPr>
          <w:rFonts w:ascii="Arial Narrow" w:hAnsi="Arial Narrow"/>
          <w:sz w:val="24"/>
          <w:szCs w:val="24"/>
        </w:rPr>
        <w:t xml:space="preserve"> removed from his or her position for cause</w:t>
      </w:r>
      <w:r w:rsidR="00C327E0">
        <w:rPr>
          <w:rFonts w:ascii="Arial Narrow" w:hAnsi="Arial Narrow"/>
          <w:sz w:val="24"/>
          <w:szCs w:val="24"/>
        </w:rPr>
        <w:t>.</w:t>
      </w:r>
    </w:p>
    <w:p w14:paraId="141F83FA" w14:textId="77777777" w:rsidR="00C327E0" w:rsidRDefault="00A7177F" w:rsidP="00C327E0">
      <w:pPr>
        <w:spacing w:after="0" w:line="240" w:lineRule="auto"/>
        <w:ind w:left="1440"/>
        <w:rPr>
          <w:rFonts w:ascii="Arial Narrow" w:hAnsi="Arial Narrow"/>
          <w:sz w:val="24"/>
          <w:szCs w:val="24"/>
        </w:rPr>
      </w:pPr>
      <w:r>
        <w:rPr>
          <w:rFonts w:ascii="Arial Narrow" w:hAnsi="Arial Narrow"/>
          <w:sz w:val="24"/>
          <w:szCs w:val="24"/>
        </w:rPr>
        <w:t>3.</w:t>
      </w:r>
      <w:r w:rsidR="0081348C" w:rsidRPr="00CB6E18">
        <w:rPr>
          <w:rFonts w:ascii="Arial Narrow" w:hAnsi="Arial Narrow"/>
          <w:sz w:val="24"/>
          <w:szCs w:val="24"/>
        </w:rPr>
        <w:t xml:space="preserve"> </w:t>
      </w:r>
      <w:r w:rsidR="00C327E0">
        <w:rPr>
          <w:rFonts w:ascii="Arial Narrow" w:hAnsi="Arial Narrow"/>
          <w:sz w:val="24"/>
          <w:szCs w:val="24"/>
        </w:rPr>
        <w:t>H</w:t>
      </w:r>
      <w:r w:rsidR="0081348C" w:rsidRPr="00CB6E18">
        <w:rPr>
          <w:rFonts w:ascii="Arial Narrow" w:hAnsi="Arial Narrow"/>
          <w:sz w:val="24"/>
          <w:szCs w:val="24"/>
        </w:rPr>
        <w:t>as three (3) or more unexcused absences from the Board meetings with</w:t>
      </w:r>
      <w:r w:rsidR="00C327E0">
        <w:rPr>
          <w:rFonts w:ascii="Arial Narrow" w:hAnsi="Arial Narrow"/>
          <w:sz w:val="24"/>
          <w:szCs w:val="24"/>
        </w:rPr>
        <w:t>in the same organizational year.</w:t>
      </w:r>
    </w:p>
    <w:p w14:paraId="236FAC4B" w14:textId="104781AF" w:rsidR="008000A2" w:rsidRDefault="008000A2" w:rsidP="00C327E0">
      <w:pPr>
        <w:spacing w:after="0" w:line="240" w:lineRule="auto"/>
        <w:rPr>
          <w:rFonts w:ascii="Arial Narrow" w:hAnsi="Arial Narrow"/>
          <w:sz w:val="24"/>
          <w:szCs w:val="24"/>
        </w:rPr>
      </w:pPr>
    </w:p>
    <w:p w14:paraId="03B62019" w14:textId="7A427B97" w:rsidR="008000A2" w:rsidRPr="008000A2" w:rsidRDefault="008000A2" w:rsidP="008000A2">
      <w:pPr>
        <w:spacing w:after="0" w:line="240" w:lineRule="auto"/>
        <w:rPr>
          <w:rFonts w:ascii="Arial Narrow" w:hAnsi="Arial Narrow"/>
          <w:sz w:val="24"/>
          <w:szCs w:val="24"/>
        </w:rPr>
      </w:pPr>
      <w:r w:rsidRPr="008000A2">
        <w:rPr>
          <w:rFonts w:ascii="Arial Narrow" w:hAnsi="Arial Narrow"/>
          <w:b/>
          <w:sz w:val="24"/>
          <w:szCs w:val="24"/>
          <w:u w:val="single"/>
        </w:rPr>
        <w:t>Resignation:</w:t>
      </w:r>
      <w:r w:rsidRPr="008000A2">
        <w:rPr>
          <w:rFonts w:ascii="Arial Narrow" w:hAnsi="Arial Narrow"/>
          <w:sz w:val="24"/>
          <w:szCs w:val="24"/>
        </w:rPr>
        <w:t xml:space="preserve"> Resignation from the Board must be submitted in writing to the Executive Committee and Collaborative Applicant. An announcement will be made regarding the open position at the next </w:t>
      </w:r>
      <w:r>
        <w:rPr>
          <w:rFonts w:ascii="Arial Narrow" w:hAnsi="Arial Narrow"/>
          <w:sz w:val="24"/>
          <w:szCs w:val="24"/>
        </w:rPr>
        <w:t xml:space="preserve">Board and </w:t>
      </w:r>
      <w:r w:rsidRPr="008000A2">
        <w:rPr>
          <w:rFonts w:ascii="Arial Narrow" w:hAnsi="Arial Narrow"/>
          <w:sz w:val="24"/>
          <w:szCs w:val="24"/>
        </w:rPr>
        <w:t>General Membership Meeting requesting nominations. An election for the open position will take place within sixty days and the person will fill the remainder of the</w:t>
      </w:r>
      <w:r>
        <w:rPr>
          <w:rFonts w:ascii="Arial Narrow" w:hAnsi="Arial Narrow"/>
          <w:sz w:val="24"/>
          <w:szCs w:val="24"/>
        </w:rPr>
        <w:t xml:space="preserve"> office</w:t>
      </w:r>
      <w:r w:rsidRPr="008000A2">
        <w:rPr>
          <w:rFonts w:ascii="Arial Narrow" w:hAnsi="Arial Narrow"/>
          <w:sz w:val="24"/>
          <w:szCs w:val="24"/>
        </w:rPr>
        <w:t xml:space="preserve"> term until the next Board election. </w:t>
      </w:r>
    </w:p>
    <w:p w14:paraId="7CFA0478" w14:textId="77777777" w:rsidR="008000A2" w:rsidRPr="008000A2" w:rsidRDefault="008000A2" w:rsidP="008000A2">
      <w:pPr>
        <w:spacing w:after="0" w:line="240" w:lineRule="auto"/>
        <w:rPr>
          <w:rFonts w:ascii="Arial Narrow" w:hAnsi="Arial Narrow"/>
          <w:sz w:val="24"/>
          <w:szCs w:val="24"/>
        </w:rPr>
      </w:pPr>
    </w:p>
    <w:p w14:paraId="2246DAFC" w14:textId="1E8A61F0" w:rsidR="008000A2" w:rsidRPr="00C327E0" w:rsidRDefault="008000A2" w:rsidP="008000A2">
      <w:pPr>
        <w:spacing w:after="0" w:line="240" w:lineRule="auto"/>
        <w:rPr>
          <w:rFonts w:ascii="Arial Narrow" w:hAnsi="Arial Narrow"/>
          <w:sz w:val="24"/>
          <w:szCs w:val="24"/>
        </w:rPr>
      </w:pPr>
      <w:r w:rsidRPr="008000A2">
        <w:rPr>
          <w:rFonts w:ascii="Arial Narrow" w:hAnsi="Arial Narrow"/>
          <w:b/>
          <w:sz w:val="24"/>
          <w:szCs w:val="24"/>
          <w:u w:val="single"/>
        </w:rPr>
        <w:t>Special Elections:</w:t>
      </w:r>
      <w:r w:rsidRPr="008000A2">
        <w:rPr>
          <w:rFonts w:ascii="Arial Narrow" w:hAnsi="Arial Narrow"/>
          <w:sz w:val="24"/>
          <w:szCs w:val="24"/>
        </w:rPr>
        <w:t xml:space="preserve"> A special election may be held at the discretion of the HHA Board to fill a Board vacancy.</w:t>
      </w:r>
    </w:p>
    <w:p w14:paraId="16963DD1" w14:textId="77777777" w:rsidR="00FE144D" w:rsidRDefault="00FE144D" w:rsidP="00BF7A33">
      <w:pPr>
        <w:spacing w:after="0" w:line="240" w:lineRule="auto"/>
        <w:ind w:left="1440" w:hanging="1440"/>
        <w:rPr>
          <w:rFonts w:ascii="Arial Narrow" w:hAnsi="Arial Narrow"/>
          <w:sz w:val="24"/>
          <w:szCs w:val="24"/>
        </w:rPr>
      </w:pPr>
    </w:p>
    <w:p w14:paraId="1CCE4422" w14:textId="77777777" w:rsidR="00FE144D" w:rsidRDefault="00FE144D" w:rsidP="00C7052C">
      <w:pPr>
        <w:spacing w:after="0" w:line="240" w:lineRule="auto"/>
        <w:rPr>
          <w:rFonts w:ascii="Arial Narrow" w:hAnsi="Arial Narrow"/>
          <w:sz w:val="24"/>
          <w:szCs w:val="24"/>
        </w:rPr>
      </w:pPr>
      <w:r w:rsidRPr="004D38AE">
        <w:rPr>
          <w:rFonts w:ascii="Arial Narrow" w:hAnsi="Arial Narrow"/>
          <w:b/>
          <w:bCs/>
          <w:sz w:val="24"/>
          <w:szCs w:val="24"/>
          <w:u w:val="single"/>
        </w:rPr>
        <w:t>Rotation of Membership</w:t>
      </w:r>
      <w:r w:rsidR="004D38AE">
        <w:rPr>
          <w:rFonts w:ascii="Arial Narrow" w:hAnsi="Arial Narrow"/>
          <w:b/>
          <w:bCs/>
          <w:sz w:val="24"/>
          <w:szCs w:val="24"/>
          <w:u w:val="single"/>
        </w:rPr>
        <w:t>:</w:t>
      </w:r>
      <w:r w:rsidR="004D38AE" w:rsidRPr="004D38AE">
        <w:rPr>
          <w:rFonts w:ascii="Arial Narrow" w:hAnsi="Arial Narrow"/>
          <w:b/>
          <w:sz w:val="24"/>
          <w:szCs w:val="24"/>
        </w:rPr>
        <w:t xml:space="preserve"> </w:t>
      </w:r>
      <w:r w:rsidR="0081348C" w:rsidRPr="00FE144D">
        <w:rPr>
          <w:rFonts w:ascii="Arial Narrow" w:hAnsi="Arial Narrow"/>
          <w:sz w:val="24"/>
          <w:szCs w:val="24"/>
        </w:rPr>
        <w:t xml:space="preserve">To the extent feasible, an effort to stagger the terms of the Board will be made so that </w:t>
      </w:r>
      <w:r w:rsidR="00CA3CB2">
        <w:rPr>
          <w:rFonts w:ascii="Arial Narrow" w:hAnsi="Arial Narrow"/>
          <w:sz w:val="24"/>
          <w:szCs w:val="24"/>
        </w:rPr>
        <w:t xml:space="preserve">only </w:t>
      </w:r>
      <w:r w:rsidR="0081348C" w:rsidRPr="00FE144D">
        <w:rPr>
          <w:rFonts w:ascii="Arial Narrow" w:hAnsi="Arial Narrow"/>
          <w:sz w:val="24"/>
          <w:szCs w:val="24"/>
        </w:rPr>
        <w:t xml:space="preserve">one-third of the terms </w:t>
      </w:r>
      <w:r w:rsidR="00CA3CB2">
        <w:rPr>
          <w:rFonts w:ascii="Arial Narrow" w:hAnsi="Arial Narrow"/>
          <w:sz w:val="24"/>
          <w:szCs w:val="24"/>
        </w:rPr>
        <w:t xml:space="preserve">will </w:t>
      </w:r>
      <w:r w:rsidR="0081348C" w:rsidRPr="00FE144D">
        <w:rPr>
          <w:rFonts w:ascii="Arial Narrow" w:hAnsi="Arial Narrow"/>
          <w:sz w:val="24"/>
          <w:szCs w:val="24"/>
        </w:rPr>
        <w:t>expire</w:t>
      </w:r>
      <w:r w:rsidR="00CA3CB2">
        <w:rPr>
          <w:rFonts w:ascii="Arial Narrow" w:hAnsi="Arial Narrow"/>
          <w:sz w:val="24"/>
          <w:szCs w:val="24"/>
        </w:rPr>
        <w:t xml:space="preserve"> in any given year</w:t>
      </w:r>
      <w:r w:rsidR="00F17552">
        <w:rPr>
          <w:rFonts w:ascii="Arial Narrow" w:hAnsi="Arial Narrow"/>
          <w:sz w:val="24"/>
          <w:szCs w:val="24"/>
        </w:rPr>
        <w:t xml:space="preserve">. </w:t>
      </w:r>
      <w:r w:rsidR="0081348C" w:rsidRPr="00FE144D">
        <w:rPr>
          <w:rFonts w:ascii="Arial Narrow" w:hAnsi="Arial Narrow"/>
          <w:b/>
          <w:sz w:val="24"/>
          <w:szCs w:val="24"/>
        </w:rPr>
        <w:t xml:space="preserve">Executive Committee Officers cannot serve more than </w:t>
      </w:r>
      <w:r w:rsidR="00F17552">
        <w:rPr>
          <w:rFonts w:ascii="Arial Narrow" w:hAnsi="Arial Narrow"/>
          <w:b/>
          <w:sz w:val="24"/>
          <w:szCs w:val="24"/>
        </w:rPr>
        <w:t xml:space="preserve">two </w:t>
      </w:r>
      <w:r w:rsidR="0081348C" w:rsidRPr="00FE144D">
        <w:rPr>
          <w:rFonts w:ascii="Arial Narrow" w:hAnsi="Arial Narrow"/>
          <w:b/>
          <w:sz w:val="24"/>
          <w:szCs w:val="24"/>
        </w:rPr>
        <w:t xml:space="preserve">consecutive </w:t>
      </w:r>
      <w:r w:rsidR="00F17552">
        <w:rPr>
          <w:rFonts w:ascii="Arial Narrow" w:hAnsi="Arial Narrow"/>
          <w:b/>
          <w:sz w:val="24"/>
          <w:szCs w:val="24"/>
        </w:rPr>
        <w:t>terms</w:t>
      </w:r>
      <w:r w:rsidR="00F17552">
        <w:rPr>
          <w:rFonts w:ascii="Arial Narrow" w:hAnsi="Arial Narrow"/>
          <w:sz w:val="24"/>
          <w:szCs w:val="24"/>
        </w:rPr>
        <w:t>.</w:t>
      </w:r>
      <w:r w:rsidR="0081348C" w:rsidRPr="00FE144D">
        <w:rPr>
          <w:rFonts w:ascii="Arial Narrow" w:hAnsi="Arial Narrow"/>
          <w:sz w:val="24"/>
          <w:szCs w:val="24"/>
        </w:rPr>
        <w:t xml:space="preserve"> </w:t>
      </w:r>
      <w:r w:rsidR="00F17552">
        <w:rPr>
          <w:rFonts w:ascii="Arial Narrow" w:hAnsi="Arial Narrow"/>
          <w:sz w:val="24"/>
          <w:szCs w:val="24"/>
        </w:rPr>
        <w:t xml:space="preserve">Upon completion of the </w:t>
      </w:r>
      <w:r w:rsidR="005455CD">
        <w:rPr>
          <w:rFonts w:ascii="Arial Narrow" w:hAnsi="Arial Narrow"/>
          <w:sz w:val="24"/>
          <w:szCs w:val="24"/>
        </w:rPr>
        <w:t xml:space="preserve">Immediate Past </w:t>
      </w:r>
      <w:r w:rsidR="00F17552">
        <w:rPr>
          <w:rFonts w:ascii="Arial Narrow" w:hAnsi="Arial Narrow"/>
          <w:sz w:val="24"/>
          <w:szCs w:val="24"/>
        </w:rPr>
        <w:t xml:space="preserve">President’s term, he/she </w:t>
      </w:r>
      <w:r w:rsidR="0081348C" w:rsidRPr="00FE144D">
        <w:rPr>
          <w:rFonts w:ascii="Arial Narrow" w:hAnsi="Arial Narrow"/>
          <w:sz w:val="24"/>
          <w:szCs w:val="24"/>
        </w:rPr>
        <w:t xml:space="preserve">must rotate off the </w:t>
      </w:r>
      <w:r w:rsidR="00F17552">
        <w:rPr>
          <w:rFonts w:ascii="Arial Narrow" w:hAnsi="Arial Narrow"/>
          <w:sz w:val="24"/>
          <w:szCs w:val="24"/>
        </w:rPr>
        <w:t xml:space="preserve">HHA </w:t>
      </w:r>
      <w:r w:rsidR="0081348C" w:rsidRPr="00FE144D">
        <w:rPr>
          <w:rFonts w:ascii="Arial Narrow" w:hAnsi="Arial Narrow"/>
          <w:sz w:val="24"/>
          <w:szCs w:val="24"/>
        </w:rPr>
        <w:t xml:space="preserve">Board for at least one year before being re-eligible to serve </w:t>
      </w:r>
      <w:r w:rsidR="00F17552">
        <w:rPr>
          <w:rFonts w:ascii="Arial Narrow" w:hAnsi="Arial Narrow"/>
          <w:sz w:val="24"/>
          <w:szCs w:val="24"/>
        </w:rPr>
        <w:t xml:space="preserve">again </w:t>
      </w:r>
      <w:r w:rsidR="0081348C" w:rsidRPr="00FE144D">
        <w:rPr>
          <w:rFonts w:ascii="Arial Narrow" w:hAnsi="Arial Narrow"/>
          <w:sz w:val="24"/>
          <w:szCs w:val="24"/>
        </w:rPr>
        <w:t xml:space="preserve">on the </w:t>
      </w:r>
      <w:r w:rsidR="008A3F80">
        <w:rPr>
          <w:rFonts w:ascii="Arial Narrow" w:hAnsi="Arial Narrow"/>
          <w:sz w:val="24"/>
          <w:szCs w:val="24"/>
        </w:rPr>
        <w:t>Board</w:t>
      </w:r>
      <w:r w:rsidR="0081348C" w:rsidRPr="00FE144D">
        <w:rPr>
          <w:rFonts w:ascii="Arial Narrow" w:hAnsi="Arial Narrow"/>
          <w:sz w:val="24"/>
          <w:szCs w:val="24"/>
        </w:rPr>
        <w:t xml:space="preserve">. </w:t>
      </w:r>
      <w:r w:rsidR="005455CD">
        <w:rPr>
          <w:rFonts w:ascii="Arial Narrow" w:hAnsi="Arial Narrow"/>
          <w:sz w:val="24"/>
          <w:szCs w:val="24"/>
        </w:rPr>
        <w:t>The HMIS Chair, Pillar</w:t>
      </w:r>
      <w:r w:rsidR="0081348C" w:rsidRPr="00FE144D">
        <w:rPr>
          <w:rFonts w:ascii="Arial Narrow" w:hAnsi="Arial Narrow"/>
          <w:sz w:val="24"/>
          <w:szCs w:val="24"/>
        </w:rPr>
        <w:t xml:space="preserve"> Chairs</w:t>
      </w:r>
      <w:r w:rsidR="005455CD">
        <w:rPr>
          <w:rFonts w:ascii="Arial Narrow" w:hAnsi="Arial Narrow"/>
          <w:sz w:val="24"/>
          <w:szCs w:val="24"/>
        </w:rPr>
        <w:t>,</w:t>
      </w:r>
      <w:r w:rsidR="0081348C" w:rsidRPr="00FE144D">
        <w:rPr>
          <w:rFonts w:ascii="Arial Narrow" w:hAnsi="Arial Narrow"/>
          <w:sz w:val="24"/>
          <w:szCs w:val="24"/>
        </w:rPr>
        <w:t xml:space="preserve"> and Members-At-Large after the fourth year in their position must move to another position on the </w:t>
      </w:r>
      <w:r w:rsidR="008A3F80">
        <w:rPr>
          <w:rFonts w:ascii="Arial Narrow" w:hAnsi="Arial Narrow"/>
          <w:sz w:val="24"/>
          <w:szCs w:val="24"/>
        </w:rPr>
        <w:t>Board</w:t>
      </w:r>
      <w:r w:rsidR="0081348C" w:rsidRPr="00FE144D">
        <w:rPr>
          <w:rFonts w:ascii="Arial Narrow" w:hAnsi="Arial Narrow"/>
          <w:sz w:val="24"/>
          <w:szCs w:val="24"/>
        </w:rPr>
        <w:t xml:space="preserve"> or rotate off the </w:t>
      </w:r>
      <w:r w:rsidR="00E83CC8">
        <w:rPr>
          <w:rFonts w:ascii="Arial Narrow" w:hAnsi="Arial Narrow"/>
          <w:sz w:val="24"/>
          <w:szCs w:val="24"/>
        </w:rPr>
        <w:t xml:space="preserve">HHA </w:t>
      </w:r>
      <w:r w:rsidR="0081348C" w:rsidRPr="00FE144D">
        <w:rPr>
          <w:rFonts w:ascii="Arial Narrow" w:hAnsi="Arial Narrow"/>
          <w:sz w:val="24"/>
          <w:szCs w:val="24"/>
        </w:rPr>
        <w:t xml:space="preserve">Board for at least one year to be re-eligible to serve </w:t>
      </w:r>
      <w:r w:rsidR="00E83CC8">
        <w:rPr>
          <w:rFonts w:ascii="Arial Narrow" w:hAnsi="Arial Narrow"/>
          <w:sz w:val="24"/>
          <w:szCs w:val="24"/>
        </w:rPr>
        <w:t xml:space="preserve">again </w:t>
      </w:r>
      <w:r w:rsidR="0081348C" w:rsidRPr="00FE144D">
        <w:rPr>
          <w:rFonts w:ascii="Arial Narrow" w:hAnsi="Arial Narrow"/>
          <w:sz w:val="24"/>
          <w:szCs w:val="24"/>
        </w:rPr>
        <w:t xml:space="preserve">on the </w:t>
      </w:r>
      <w:r w:rsidR="008A3F80">
        <w:rPr>
          <w:rFonts w:ascii="Arial Narrow" w:hAnsi="Arial Narrow"/>
          <w:sz w:val="24"/>
          <w:szCs w:val="24"/>
        </w:rPr>
        <w:t>Board</w:t>
      </w:r>
      <w:r w:rsidR="0081348C" w:rsidRPr="00FE144D">
        <w:rPr>
          <w:rFonts w:ascii="Arial Narrow" w:hAnsi="Arial Narrow"/>
          <w:sz w:val="24"/>
          <w:szCs w:val="24"/>
        </w:rPr>
        <w:t xml:space="preserve">. </w:t>
      </w:r>
    </w:p>
    <w:p w14:paraId="30189196" w14:textId="77777777" w:rsidR="00FE144D" w:rsidRDefault="00FE144D" w:rsidP="00BF7A33">
      <w:pPr>
        <w:spacing w:after="0" w:line="240" w:lineRule="auto"/>
        <w:ind w:left="1080"/>
        <w:rPr>
          <w:rFonts w:ascii="Arial Narrow" w:hAnsi="Arial Narrow"/>
          <w:sz w:val="24"/>
          <w:szCs w:val="24"/>
        </w:rPr>
      </w:pPr>
    </w:p>
    <w:p w14:paraId="1EADED19" w14:textId="77777777" w:rsidR="000938F1" w:rsidRDefault="000938F1" w:rsidP="00C7052C">
      <w:pPr>
        <w:spacing w:after="0" w:line="240" w:lineRule="auto"/>
        <w:rPr>
          <w:rFonts w:ascii="Arial Narrow" w:hAnsi="Arial Narrow"/>
          <w:sz w:val="24"/>
          <w:szCs w:val="24"/>
        </w:rPr>
      </w:pPr>
      <w:r w:rsidRPr="004D38AE">
        <w:rPr>
          <w:rFonts w:ascii="Arial Narrow" w:hAnsi="Arial Narrow"/>
          <w:b/>
          <w:sz w:val="24"/>
          <w:szCs w:val="24"/>
          <w:u w:val="single"/>
        </w:rPr>
        <w:t>Conflict of Interest</w:t>
      </w:r>
      <w:r w:rsidR="000C2765">
        <w:rPr>
          <w:rFonts w:ascii="Arial Narrow" w:hAnsi="Arial Narrow"/>
          <w:b/>
          <w:sz w:val="24"/>
          <w:szCs w:val="24"/>
          <w:u w:val="single"/>
        </w:rPr>
        <w:t>:</w:t>
      </w:r>
      <w:r w:rsidRPr="00FE144D">
        <w:rPr>
          <w:rFonts w:ascii="Arial Narrow" w:hAnsi="Arial Narrow"/>
          <w:b/>
          <w:sz w:val="24"/>
          <w:szCs w:val="24"/>
        </w:rPr>
        <w:t xml:space="preserve"> </w:t>
      </w:r>
      <w:r>
        <w:rPr>
          <w:rFonts w:ascii="Arial Narrow" w:hAnsi="Arial Narrow"/>
          <w:sz w:val="24"/>
          <w:szCs w:val="24"/>
        </w:rPr>
        <w:t>A conflict of interest is a breach of an obligation that has the effect or intention of advancing one’s organization/agency’s own interest in</w:t>
      </w:r>
      <w:r w:rsidR="008517F2">
        <w:rPr>
          <w:rFonts w:ascii="Arial Narrow" w:hAnsi="Arial Narrow"/>
          <w:sz w:val="24"/>
          <w:szCs w:val="24"/>
        </w:rPr>
        <w:t xml:space="preserve"> a way detrimental to the HHA. </w:t>
      </w:r>
      <w:r>
        <w:rPr>
          <w:rFonts w:ascii="Arial Narrow" w:hAnsi="Arial Narrow"/>
          <w:sz w:val="24"/>
          <w:szCs w:val="24"/>
        </w:rPr>
        <w:t xml:space="preserve">Conflict of interest and even the appearance of a conflict of interest must be avoided. </w:t>
      </w:r>
      <w:r w:rsidR="008A3F80">
        <w:rPr>
          <w:rFonts w:ascii="Arial Narrow" w:hAnsi="Arial Narrow"/>
          <w:sz w:val="24"/>
          <w:szCs w:val="24"/>
        </w:rPr>
        <w:t>Board</w:t>
      </w:r>
      <w:r>
        <w:rPr>
          <w:rFonts w:ascii="Arial Narrow" w:hAnsi="Arial Narrow"/>
          <w:sz w:val="24"/>
          <w:szCs w:val="24"/>
        </w:rPr>
        <w:t xml:space="preserve"> members shall report conflict of interest at the </w:t>
      </w:r>
      <w:r w:rsidR="008A3F80">
        <w:rPr>
          <w:rFonts w:ascii="Arial Narrow" w:hAnsi="Arial Narrow"/>
          <w:sz w:val="24"/>
          <w:szCs w:val="24"/>
        </w:rPr>
        <w:t>Board</w:t>
      </w:r>
      <w:r>
        <w:rPr>
          <w:rFonts w:ascii="Arial Narrow" w:hAnsi="Arial Narrow"/>
          <w:sz w:val="24"/>
          <w:szCs w:val="24"/>
        </w:rPr>
        <w:t xml:space="preserve"> or </w:t>
      </w:r>
      <w:r w:rsidR="008517F2">
        <w:rPr>
          <w:rFonts w:ascii="Arial Narrow" w:hAnsi="Arial Narrow"/>
          <w:sz w:val="24"/>
          <w:szCs w:val="24"/>
        </w:rPr>
        <w:t>G</w:t>
      </w:r>
      <w:r>
        <w:rPr>
          <w:rFonts w:ascii="Arial Narrow" w:hAnsi="Arial Narrow"/>
          <w:sz w:val="24"/>
          <w:szCs w:val="24"/>
        </w:rPr>
        <w:t xml:space="preserve">eneral </w:t>
      </w:r>
      <w:r w:rsidR="008517F2">
        <w:rPr>
          <w:rFonts w:ascii="Arial Narrow" w:hAnsi="Arial Narrow"/>
          <w:sz w:val="24"/>
          <w:szCs w:val="24"/>
        </w:rPr>
        <w:t>M</w:t>
      </w:r>
      <w:r>
        <w:rPr>
          <w:rFonts w:ascii="Arial Narrow" w:hAnsi="Arial Narrow"/>
          <w:sz w:val="24"/>
          <w:szCs w:val="24"/>
        </w:rPr>
        <w:t xml:space="preserve">eetings and recues themselves from voting on issues where a conflict of interest is apparent or brought forward by the </w:t>
      </w:r>
      <w:r w:rsidR="008517F2">
        <w:rPr>
          <w:rFonts w:ascii="Arial Narrow" w:hAnsi="Arial Narrow"/>
          <w:sz w:val="24"/>
          <w:szCs w:val="24"/>
        </w:rPr>
        <w:t>G</w:t>
      </w:r>
      <w:r>
        <w:rPr>
          <w:rFonts w:ascii="Arial Narrow" w:hAnsi="Arial Narrow"/>
          <w:sz w:val="24"/>
          <w:szCs w:val="24"/>
        </w:rPr>
        <w:t xml:space="preserve">eneral </w:t>
      </w:r>
      <w:r w:rsidR="008517F2">
        <w:rPr>
          <w:rFonts w:ascii="Arial Narrow" w:hAnsi="Arial Narrow"/>
          <w:sz w:val="24"/>
          <w:szCs w:val="24"/>
        </w:rPr>
        <w:t>M</w:t>
      </w:r>
      <w:r>
        <w:rPr>
          <w:rFonts w:ascii="Arial Narrow" w:hAnsi="Arial Narrow"/>
          <w:sz w:val="24"/>
          <w:szCs w:val="24"/>
        </w:rPr>
        <w:t>embership.</w:t>
      </w:r>
    </w:p>
    <w:p w14:paraId="116DA88F" w14:textId="77777777" w:rsidR="0044154F" w:rsidRDefault="0044154F" w:rsidP="00BF7A33">
      <w:pPr>
        <w:spacing w:after="0" w:line="240" w:lineRule="auto"/>
        <w:ind w:left="1440" w:hanging="1440"/>
        <w:rPr>
          <w:rFonts w:ascii="Arial Narrow" w:hAnsi="Arial Narrow"/>
          <w:sz w:val="24"/>
          <w:szCs w:val="24"/>
        </w:rPr>
      </w:pPr>
    </w:p>
    <w:p w14:paraId="36E82C93" w14:textId="77777777" w:rsidR="004B502C" w:rsidRPr="005972C3" w:rsidRDefault="001E71E1" w:rsidP="00BF7A33">
      <w:pPr>
        <w:pStyle w:val="ListParagraph"/>
        <w:numPr>
          <w:ilvl w:val="0"/>
          <w:numId w:val="20"/>
        </w:numPr>
        <w:spacing w:after="0" w:line="240" w:lineRule="auto"/>
        <w:contextualSpacing w:val="0"/>
        <w:rPr>
          <w:rFonts w:ascii="Arial Narrow" w:hAnsi="Arial Narrow"/>
          <w:b/>
          <w:sz w:val="28"/>
          <w:szCs w:val="28"/>
        </w:rPr>
      </w:pPr>
      <w:r w:rsidRPr="005972C3">
        <w:rPr>
          <w:rFonts w:ascii="Arial Narrow" w:hAnsi="Arial Narrow"/>
          <w:b/>
          <w:sz w:val="28"/>
          <w:szCs w:val="28"/>
        </w:rPr>
        <w:t xml:space="preserve"> M</w:t>
      </w:r>
      <w:r w:rsidR="000938F1">
        <w:rPr>
          <w:rFonts w:ascii="Arial Narrow" w:hAnsi="Arial Narrow"/>
          <w:b/>
          <w:sz w:val="28"/>
          <w:szCs w:val="28"/>
        </w:rPr>
        <w:t>eetings</w:t>
      </w:r>
    </w:p>
    <w:p w14:paraId="0402C6D7" w14:textId="77777777" w:rsidR="00C93B8D" w:rsidRDefault="00C93B8D" w:rsidP="00BF7A33">
      <w:pPr>
        <w:spacing w:after="0" w:line="240" w:lineRule="auto"/>
        <w:rPr>
          <w:rFonts w:ascii="Arial Narrow" w:hAnsi="Arial Narrow"/>
          <w:b/>
          <w:sz w:val="24"/>
          <w:szCs w:val="24"/>
          <w:u w:val="single"/>
        </w:rPr>
      </w:pPr>
    </w:p>
    <w:p w14:paraId="7992EBDC" w14:textId="77777777" w:rsidR="001E71E1" w:rsidRPr="00145B2E" w:rsidRDefault="00145B2E" w:rsidP="00BF7A33">
      <w:pPr>
        <w:pStyle w:val="ListParagraph"/>
        <w:numPr>
          <w:ilvl w:val="0"/>
          <w:numId w:val="33"/>
        </w:numPr>
        <w:spacing w:after="0" w:line="240" w:lineRule="auto"/>
        <w:ind w:left="1440"/>
        <w:contextualSpacing w:val="0"/>
        <w:rPr>
          <w:rFonts w:ascii="Arial Narrow" w:hAnsi="Arial Narrow"/>
          <w:sz w:val="24"/>
          <w:szCs w:val="24"/>
        </w:rPr>
      </w:pPr>
      <w:r>
        <w:rPr>
          <w:rFonts w:ascii="Arial Narrow" w:hAnsi="Arial Narrow"/>
          <w:b/>
          <w:color w:val="000000" w:themeColor="text1"/>
          <w:sz w:val="24"/>
          <w:szCs w:val="24"/>
          <w:u w:val="single"/>
        </w:rPr>
        <w:t xml:space="preserve">HHA </w:t>
      </w:r>
      <w:r w:rsidR="0044154F">
        <w:rPr>
          <w:rFonts w:ascii="Arial Narrow" w:hAnsi="Arial Narrow"/>
          <w:b/>
          <w:color w:val="000000" w:themeColor="text1"/>
          <w:sz w:val="24"/>
          <w:szCs w:val="24"/>
          <w:u w:val="single"/>
        </w:rPr>
        <w:t>General Membership Meeting</w:t>
      </w:r>
      <w:r>
        <w:rPr>
          <w:rFonts w:ascii="Arial Narrow" w:hAnsi="Arial Narrow"/>
          <w:b/>
          <w:color w:val="000000" w:themeColor="text1"/>
          <w:sz w:val="24"/>
          <w:szCs w:val="24"/>
          <w:u w:val="single"/>
        </w:rPr>
        <w:t>s:</w:t>
      </w:r>
      <w:r w:rsidR="001E71E1" w:rsidRPr="00145B2E">
        <w:rPr>
          <w:rFonts w:ascii="Arial Narrow" w:hAnsi="Arial Narrow"/>
          <w:b/>
          <w:sz w:val="24"/>
          <w:szCs w:val="24"/>
          <w:u w:val="single"/>
        </w:rPr>
        <w:t xml:space="preserve"> </w:t>
      </w:r>
      <w:r w:rsidR="001E71E1" w:rsidRPr="00145B2E">
        <w:rPr>
          <w:rFonts w:ascii="Arial Narrow" w:hAnsi="Arial Narrow"/>
          <w:sz w:val="24"/>
          <w:szCs w:val="24"/>
        </w:rPr>
        <w:t xml:space="preserve">The </w:t>
      </w:r>
      <w:r w:rsidR="0044154F">
        <w:rPr>
          <w:rFonts w:ascii="Arial Narrow" w:hAnsi="Arial Narrow"/>
          <w:sz w:val="24"/>
          <w:szCs w:val="24"/>
        </w:rPr>
        <w:t>General Membership Meeting</w:t>
      </w:r>
      <w:r w:rsidR="001E71E1" w:rsidRPr="00145B2E">
        <w:rPr>
          <w:rFonts w:ascii="Arial Narrow" w:hAnsi="Arial Narrow"/>
          <w:sz w:val="24"/>
          <w:szCs w:val="24"/>
        </w:rPr>
        <w:t xml:space="preserve">s shall be held monthly on the </w:t>
      </w:r>
      <w:r w:rsidR="00F84EFC" w:rsidRPr="00145B2E">
        <w:rPr>
          <w:rFonts w:ascii="Arial Narrow" w:hAnsi="Arial Narrow"/>
          <w:b/>
          <w:sz w:val="24"/>
          <w:szCs w:val="24"/>
        </w:rPr>
        <w:t>FOURTH</w:t>
      </w:r>
      <w:r w:rsidR="001E71E1" w:rsidRPr="00145B2E">
        <w:rPr>
          <w:rFonts w:ascii="Arial Narrow" w:hAnsi="Arial Narrow"/>
          <w:b/>
          <w:sz w:val="24"/>
          <w:szCs w:val="24"/>
        </w:rPr>
        <w:t xml:space="preserve"> </w:t>
      </w:r>
      <w:r w:rsidR="001E71E1" w:rsidRPr="00145B2E">
        <w:rPr>
          <w:rFonts w:ascii="Arial Narrow" w:hAnsi="Arial Narrow"/>
          <w:sz w:val="24"/>
          <w:szCs w:val="24"/>
        </w:rPr>
        <w:t xml:space="preserve">Thursday of the month except when this day falls on a holiday, unless otherwise rescheduled or cancelled by the Collaborative Applicant. All meetings of the HHA shall be open to the public. Meetings are announced through an email blast and posting calendar of meetings on </w:t>
      </w:r>
      <w:r w:rsidR="00AB7B24">
        <w:rPr>
          <w:rFonts w:ascii="Arial Narrow" w:hAnsi="Arial Narrow"/>
          <w:sz w:val="24"/>
          <w:szCs w:val="24"/>
        </w:rPr>
        <w:t>the County’s HHA</w:t>
      </w:r>
      <w:r w:rsidR="00B1308E">
        <w:rPr>
          <w:rFonts w:ascii="Arial Narrow" w:hAnsi="Arial Narrow"/>
          <w:sz w:val="24"/>
          <w:szCs w:val="24"/>
        </w:rPr>
        <w:t xml:space="preserve"> website</w:t>
      </w:r>
      <w:r w:rsidR="001E71E1" w:rsidRPr="00145B2E">
        <w:rPr>
          <w:rFonts w:ascii="Arial Narrow" w:hAnsi="Arial Narrow"/>
          <w:sz w:val="24"/>
          <w:szCs w:val="24"/>
        </w:rPr>
        <w:t>.</w:t>
      </w:r>
    </w:p>
    <w:p w14:paraId="146F5B40" w14:textId="77777777" w:rsidR="006D3DEF" w:rsidRDefault="006D3DEF" w:rsidP="00BF7A33">
      <w:pPr>
        <w:spacing w:after="0" w:line="240" w:lineRule="auto"/>
        <w:ind w:left="1440" w:hanging="1440"/>
        <w:rPr>
          <w:rFonts w:ascii="Arial Narrow" w:hAnsi="Arial Narrow"/>
          <w:sz w:val="24"/>
          <w:szCs w:val="24"/>
        </w:rPr>
      </w:pPr>
    </w:p>
    <w:p w14:paraId="0F0C5156" w14:textId="77777777" w:rsidR="001E71E1" w:rsidRDefault="00AB7B24" w:rsidP="00BF7A33">
      <w:pPr>
        <w:pStyle w:val="ListParagraph"/>
        <w:numPr>
          <w:ilvl w:val="0"/>
          <w:numId w:val="33"/>
        </w:numPr>
        <w:spacing w:after="0" w:line="240" w:lineRule="auto"/>
        <w:ind w:left="1440"/>
        <w:contextualSpacing w:val="0"/>
        <w:rPr>
          <w:rFonts w:ascii="Arial Narrow" w:hAnsi="Arial Narrow"/>
          <w:sz w:val="24"/>
          <w:szCs w:val="24"/>
        </w:rPr>
      </w:pPr>
      <w:r>
        <w:rPr>
          <w:rFonts w:ascii="Arial Narrow" w:hAnsi="Arial Narrow"/>
          <w:b/>
          <w:sz w:val="24"/>
          <w:szCs w:val="24"/>
          <w:u w:val="single"/>
        </w:rPr>
        <w:t xml:space="preserve">HHA </w:t>
      </w:r>
      <w:r w:rsidR="008A3F80">
        <w:rPr>
          <w:rFonts w:ascii="Arial Narrow" w:hAnsi="Arial Narrow"/>
          <w:b/>
          <w:sz w:val="24"/>
          <w:szCs w:val="24"/>
          <w:u w:val="single"/>
        </w:rPr>
        <w:t>Board</w:t>
      </w:r>
      <w:r>
        <w:rPr>
          <w:rFonts w:ascii="Arial Narrow" w:hAnsi="Arial Narrow"/>
          <w:b/>
          <w:sz w:val="24"/>
          <w:szCs w:val="24"/>
          <w:u w:val="single"/>
        </w:rPr>
        <w:t xml:space="preserve"> Meetings</w:t>
      </w:r>
      <w:r w:rsidR="003307A6">
        <w:rPr>
          <w:rFonts w:ascii="Arial Narrow" w:hAnsi="Arial Narrow"/>
          <w:sz w:val="24"/>
          <w:szCs w:val="24"/>
        </w:rPr>
        <w:t xml:space="preserve">: </w:t>
      </w:r>
      <w:r w:rsidR="008A3F80">
        <w:rPr>
          <w:rFonts w:ascii="Arial Narrow" w:hAnsi="Arial Narrow"/>
          <w:sz w:val="24"/>
          <w:szCs w:val="24"/>
        </w:rPr>
        <w:t>Board</w:t>
      </w:r>
      <w:r w:rsidR="001E71E1" w:rsidRPr="00AB7B24">
        <w:rPr>
          <w:rFonts w:ascii="Arial Narrow" w:hAnsi="Arial Narrow"/>
          <w:sz w:val="24"/>
          <w:szCs w:val="24"/>
        </w:rPr>
        <w:t xml:space="preserve"> </w:t>
      </w:r>
      <w:r>
        <w:rPr>
          <w:rFonts w:ascii="Arial Narrow" w:hAnsi="Arial Narrow"/>
          <w:sz w:val="24"/>
          <w:szCs w:val="24"/>
        </w:rPr>
        <w:t>M</w:t>
      </w:r>
      <w:r w:rsidR="001E71E1" w:rsidRPr="00AB7B24">
        <w:rPr>
          <w:rFonts w:ascii="Arial Narrow" w:hAnsi="Arial Narrow"/>
          <w:sz w:val="24"/>
          <w:szCs w:val="24"/>
        </w:rPr>
        <w:t xml:space="preserve">eetings shall be held at least quarterly. All meetings of the </w:t>
      </w:r>
      <w:r w:rsidR="008A3F80">
        <w:rPr>
          <w:rFonts w:ascii="Arial Narrow" w:hAnsi="Arial Narrow"/>
          <w:sz w:val="24"/>
          <w:szCs w:val="24"/>
        </w:rPr>
        <w:t>Board</w:t>
      </w:r>
      <w:r w:rsidR="001E71E1" w:rsidRPr="00AB7B24">
        <w:rPr>
          <w:rFonts w:ascii="Arial Narrow" w:hAnsi="Arial Narrow"/>
          <w:sz w:val="24"/>
          <w:szCs w:val="24"/>
        </w:rPr>
        <w:t xml:space="preserve"> shall be open to the public.</w:t>
      </w:r>
    </w:p>
    <w:p w14:paraId="669914BA" w14:textId="77777777" w:rsidR="00AB7B24" w:rsidRPr="00AB7B24" w:rsidRDefault="00AB7B24" w:rsidP="00BF7A33">
      <w:pPr>
        <w:pStyle w:val="ListParagraph"/>
        <w:spacing w:after="0" w:line="240" w:lineRule="auto"/>
        <w:contextualSpacing w:val="0"/>
        <w:rPr>
          <w:rFonts w:ascii="Arial Narrow" w:hAnsi="Arial Narrow"/>
          <w:sz w:val="24"/>
          <w:szCs w:val="24"/>
        </w:rPr>
      </w:pPr>
    </w:p>
    <w:p w14:paraId="19BCFE29" w14:textId="77777777" w:rsidR="00626263" w:rsidRDefault="00AB7B24" w:rsidP="00BF7A33">
      <w:pPr>
        <w:pStyle w:val="ListParagraph"/>
        <w:numPr>
          <w:ilvl w:val="0"/>
          <w:numId w:val="33"/>
        </w:numPr>
        <w:spacing w:after="0" w:line="240" w:lineRule="auto"/>
        <w:ind w:left="1440"/>
        <w:contextualSpacing w:val="0"/>
        <w:rPr>
          <w:rFonts w:ascii="Arial Narrow" w:hAnsi="Arial Narrow"/>
          <w:sz w:val="24"/>
          <w:szCs w:val="24"/>
        </w:rPr>
      </w:pPr>
      <w:r w:rsidRPr="004E0647">
        <w:rPr>
          <w:rFonts w:ascii="Arial Narrow" w:hAnsi="Arial Narrow"/>
          <w:b/>
          <w:bCs/>
          <w:sz w:val="24"/>
          <w:szCs w:val="24"/>
          <w:u w:val="single"/>
        </w:rPr>
        <w:t>Special Meetings:</w:t>
      </w:r>
      <w:r w:rsidRPr="00626263">
        <w:rPr>
          <w:rFonts w:ascii="Arial Narrow" w:hAnsi="Arial Narrow"/>
          <w:sz w:val="24"/>
          <w:szCs w:val="24"/>
        </w:rPr>
        <w:t xml:space="preserve"> </w:t>
      </w:r>
      <w:r w:rsidR="009B3433">
        <w:rPr>
          <w:rFonts w:ascii="Arial Narrow" w:hAnsi="Arial Narrow"/>
          <w:sz w:val="24"/>
          <w:szCs w:val="24"/>
        </w:rPr>
        <w:t>T</w:t>
      </w:r>
      <w:r w:rsidR="009B3433" w:rsidRPr="00626263">
        <w:rPr>
          <w:rFonts w:ascii="Arial Narrow" w:hAnsi="Arial Narrow"/>
          <w:sz w:val="24"/>
          <w:szCs w:val="24"/>
        </w:rPr>
        <w:t>he President or Board may call special meetings of the General Membership</w:t>
      </w:r>
      <w:r w:rsidR="00626263" w:rsidRPr="00626263">
        <w:rPr>
          <w:rFonts w:ascii="Arial Narrow" w:hAnsi="Arial Narrow"/>
          <w:sz w:val="24"/>
          <w:szCs w:val="24"/>
        </w:rPr>
        <w:t>. Members shall be notified of time, date, location, and purpose of said meeting at least three (3) days prior to the event.</w:t>
      </w:r>
    </w:p>
    <w:p w14:paraId="026F3587" w14:textId="77777777" w:rsidR="004E0647" w:rsidRPr="004E0647" w:rsidRDefault="004E0647" w:rsidP="00BF7A33">
      <w:pPr>
        <w:pStyle w:val="ListParagraph"/>
        <w:spacing w:after="0" w:line="240" w:lineRule="auto"/>
        <w:contextualSpacing w:val="0"/>
        <w:rPr>
          <w:rFonts w:ascii="Arial Narrow" w:hAnsi="Arial Narrow"/>
          <w:sz w:val="24"/>
          <w:szCs w:val="24"/>
        </w:rPr>
      </w:pPr>
    </w:p>
    <w:p w14:paraId="7F652C38" w14:textId="77777777" w:rsidR="001E71E1" w:rsidRDefault="00497D78" w:rsidP="00BF7A33">
      <w:pPr>
        <w:pStyle w:val="ListParagraph"/>
        <w:numPr>
          <w:ilvl w:val="0"/>
          <w:numId w:val="33"/>
        </w:numPr>
        <w:spacing w:after="0" w:line="240" w:lineRule="auto"/>
        <w:ind w:left="1440"/>
        <w:contextualSpacing w:val="0"/>
        <w:rPr>
          <w:rFonts w:ascii="Arial Narrow" w:hAnsi="Arial Narrow"/>
          <w:sz w:val="24"/>
          <w:szCs w:val="24"/>
        </w:rPr>
      </w:pPr>
      <w:r w:rsidRPr="00497D78">
        <w:rPr>
          <w:rFonts w:ascii="Arial Narrow" w:hAnsi="Arial Narrow"/>
          <w:b/>
          <w:bCs/>
          <w:sz w:val="24"/>
          <w:szCs w:val="24"/>
          <w:u w:val="single"/>
        </w:rPr>
        <w:t>Quorum:</w:t>
      </w:r>
      <w:r w:rsidRPr="00497D78">
        <w:rPr>
          <w:rFonts w:ascii="Arial Narrow" w:hAnsi="Arial Narrow"/>
          <w:sz w:val="24"/>
          <w:szCs w:val="24"/>
        </w:rPr>
        <w:t xml:space="preserve"> </w:t>
      </w:r>
      <w:r w:rsidR="00462244" w:rsidRPr="00497D78">
        <w:rPr>
          <w:rFonts w:ascii="Arial Narrow" w:hAnsi="Arial Narrow"/>
          <w:sz w:val="24"/>
          <w:szCs w:val="24"/>
        </w:rPr>
        <w:t>A quorum of majority of members in good standing shall be required to conduct business</w:t>
      </w:r>
      <w:r w:rsidR="003307A6">
        <w:rPr>
          <w:rFonts w:ascii="Arial Narrow" w:hAnsi="Arial Narrow"/>
          <w:sz w:val="24"/>
          <w:szCs w:val="24"/>
        </w:rPr>
        <w:t xml:space="preserve"> at any regularly scheduled </w:t>
      </w:r>
      <w:r w:rsidR="00306738" w:rsidRPr="00497D78">
        <w:rPr>
          <w:rFonts w:ascii="Arial Narrow" w:hAnsi="Arial Narrow"/>
          <w:sz w:val="24"/>
          <w:szCs w:val="24"/>
        </w:rPr>
        <w:t>General Member</w:t>
      </w:r>
      <w:r w:rsidR="003C2670" w:rsidRPr="00497D78">
        <w:rPr>
          <w:rFonts w:ascii="Arial Narrow" w:hAnsi="Arial Narrow"/>
          <w:sz w:val="24"/>
          <w:szCs w:val="24"/>
        </w:rPr>
        <w:t>ship</w:t>
      </w:r>
      <w:r w:rsidR="00306738" w:rsidRPr="00497D78">
        <w:rPr>
          <w:rFonts w:ascii="Arial Narrow" w:hAnsi="Arial Narrow"/>
          <w:sz w:val="24"/>
          <w:szCs w:val="24"/>
        </w:rPr>
        <w:t xml:space="preserve"> </w:t>
      </w:r>
      <w:r w:rsidR="00462244" w:rsidRPr="00497D78">
        <w:rPr>
          <w:rFonts w:ascii="Arial Narrow" w:hAnsi="Arial Narrow"/>
          <w:sz w:val="24"/>
          <w:szCs w:val="24"/>
        </w:rPr>
        <w:t xml:space="preserve">or </w:t>
      </w:r>
      <w:r w:rsidR="008A3F80">
        <w:rPr>
          <w:rFonts w:ascii="Arial Narrow" w:hAnsi="Arial Narrow"/>
          <w:sz w:val="24"/>
          <w:szCs w:val="24"/>
        </w:rPr>
        <w:t>Board</w:t>
      </w:r>
      <w:r w:rsidR="006D3DEF" w:rsidRPr="00497D78">
        <w:rPr>
          <w:rFonts w:ascii="Arial Narrow" w:hAnsi="Arial Narrow"/>
          <w:sz w:val="24"/>
          <w:szCs w:val="24"/>
        </w:rPr>
        <w:t xml:space="preserve"> Meet</w:t>
      </w:r>
      <w:r w:rsidR="00462244" w:rsidRPr="00497D78">
        <w:rPr>
          <w:rFonts w:ascii="Arial Narrow" w:hAnsi="Arial Narrow"/>
          <w:sz w:val="24"/>
          <w:szCs w:val="24"/>
        </w:rPr>
        <w:t>ing.</w:t>
      </w:r>
    </w:p>
    <w:p w14:paraId="675E58AE" w14:textId="77777777" w:rsidR="00497D78" w:rsidRPr="00497D78" w:rsidRDefault="00497D78" w:rsidP="00BF7A33">
      <w:pPr>
        <w:pStyle w:val="ListParagraph"/>
        <w:spacing w:after="0" w:line="240" w:lineRule="auto"/>
        <w:contextualSpacing w:val="0"/>
        <w:rPr>
          <w:rFonts w:ascii="Arial Narrow" w:hAnsi="Arial Narrow"/>
          <w:sz w:val="24"/>
          <w:szCs w:val="24"/>
        </w:rPr>
      </w:pPr>
    </w:p>
    <w:p w14:paraId="297CF131" w14:textId="77777777" w:rsidR="00462244" w:rsidRDefault="00497D78" w:rsidP="00BF7A33">
      <w:pPr>
        <w:pStyle w:val="ListParagraph"/>
        <w:numPr>
          <w:ilvl w:val="0"/>
          <w:numId w:val="33"/>
        </w:numPr>
        <w:spacing w:after="0" w:line="240" w:lineRule="auto"/>
        <w:ind w:left="1440"/>
        <w:contextualSpacing w:val="0"/>
        <w:rPr>
          <w:rFonts w:ascii="Arial Narrow" w:hAnsi="Arial Narrow"/>
          <w:sz w:val="24"/>
          <w:szCs w:val="24"/>
        </w:rPr>
      </w:pPr>
      <w:r>
        <w:rPr>
          <w:rFonts w:ascii="Arial Narrow" w:hAnsi="Arial Narrow"/>
          <w:b/>
          <w:sz w:val="24"/>
          <w:szCs w:val="24"/>
          <w:u w:val="single"/>
        </w:rPr>
        <w:t>Attendance</w:t>
      </w:r>
      <w:r w:rsidR="00462244" w:rsidRPr="00DD1948">
        <w:rPr>
          <w:rFonts w:ascii="Arial Narrow" w:hAnsi="Arial Narrow"/>
          <w:b/>
          <w:bCs/>
          <w:sz w:val="24"/>
          <w:szCs w:val="24"/>
        </w:rPr>
        <w:t>:</w:t>
      </w:r>
      <w:r w:rsidR="00462244" w:rsidRPr="00497D78">
        <w:rPr>
          <w:rFonts w:ascii="Arial Narrow" w:hAnsi="Arial Narrow"/>
          <w:sz w:val="24"/>
          <w:szCs w:val="24"/>
        </w:rPr>
        <w:t xml:space="preserve"> </w:t>
      </w:r>
      <w:r w:rsidR="00B11C75">
        <w:rPr>
          <w:rFonts w:ascii="Arial Narrow" w:hAnsi="Arial Narrow"/>
          <w:sz w:val="24"/>
          <w:szCs w:val="24"/>
        </w:rPr>
        <w:t xml:space="preserve">HHA </w:t>
      </w:r>
      <w:r w:rsidR="00462244" w:rsidRPr="00497D78">
        <w:rPr>
          <w:rFonts w:ascii="Arial Narrow" w:hAnsi="Arial Narrow"/>
          <w:sz w:val="24"/>
          <w:szCs w:val="24"/>
        </w:rPr>
        <w:t xml:space="preserve">Members </w:t>
      </w:r>
      <w:r w:rsidR="00E911DB" w:rsidRPr="00497D78">
        <w:rPr>
          <w:rFonts w:ascii="Arial Narrow" w:hAnsi="Arial Narrow"/>
          <w:sz w:val="24"/>
          <w:szCs w:val="24"/>
        </w:rPr>
        <w:t>are</w:t>
      </w:r>
      <w:r w:rsidR="00462244" w:rsidRPr="00497D78">
        <w:rPr>
          <w:rFonts w:ascii="Arial Narrow" w:hAnsi="Arial Narrow"/>
          <w:sz w:val="24"/>
          <w:szCs w:val="24"/>
        </w:rPr>
        <w:t xml:space="preserve"> expected to attend 60% of the </w:t>
      </w:r>
      <w:r w:rsidR="009B3433">
        <w:rPr>
          <w:rFonts w:ascii="Arial Narrow" w:hAnsi="Arial Narrow"/>
          <w:sz w:val="24"/>
          <w:szCs w:val="24"/>
        </w:rPr>
        <w:t>General Membership</w:t>
      </w:r>
      <w:r w:rsidR="00462244" w:rsidRPr="00497D78">
        <w:rPr>
          <w:rFonts w:ascii="Arial Narrow" w:hAnsi="Arial Narrow"/>
          <w:sz w:val="24"/>
          <w:szCs w:val="24"/>
        </w:rPr>
        <w:t xml:space="preserve"> and 70% of at least one </w:t>
      </w:r>
      <w:r w:rsidR="00160120" w:rsidRPr="00497D78">
        <w:rPr>
          <w:rFonts w:ascii="Arial Narrow" w:hAnsi="Arial Narrow"/>
          <w:sz w:val="24"/>
          <w:szCs w:val="24"/>
        </w:rPr>
        <w:t>(1) Oversight Committee</w:t>
      </w:r>
      <w:r w:rsidR="00462244" w:rsidRPr="00497D78">
        <w:rPr>
          <w:rFonts w:ascii="Arial Narrow" w:hAnsi="Arial Narrow"/>
          <w:sz w:val="24"/>
          <w:szCs w:val="24"/>
        </w:rPr>
        <w:t xml:space="preserve"> </w:t>
      </w:r>
      <w:r w:rsidR="00574C78" w:rsidRPr="00497D78">
        <w:rPr>
          <w:rFonts w:ascii="Arial Narrow" w:hAnsi="Arial Narrow"/>
          <w:sz w:val="24"/>
          <w:szCs w:val="24"/>
        </w:rPr>
        <w:t>(</w:t>
      </w:r>
      <w:r w:rsidR="008F2F27" w:rsidRPr="00497D78">
        <w:rPr>
          <w:rFonts w:ascii="Arial Narrow" w:hAnsi="Arial Narrow"/>
          <w:sz w:val="24"/>
          <w:szCs w:val="24"/>
        </w:rPr>
        <w:t>HMIS Committee</w:t>
      </w:r>
      <w:r w:rsidR="00574C78" w:rsidRPr="00497D78">
        <w:rPr>
          <w:rFonts w:ascii="Arial Narrow" w:hAnsi="Arial Narrow"/>
          <w:sz w:val="24"/>
          <w:szCs w:val="24"/>
        </w:rPr>
        <w:t xml:space="preserve"> or one of the six</w:t>
      </w:r>
      <w:r w:rsidR="009B3433">
        <w:rPr>
          <w:rFonts w:ascii="Arial Narrow" w:hAnsi="Arial Narrow"/>
          <w:sz w:val="24"/>
          <w:szCs w:val="24"/>
        </w:rPr>
        <w:t xml:space="preserve"> (6) Pillars</w:t>
      </w:r>
      <w:r w:rsidR="00574C78" w:rsidRPr="00497D78">
        <w:rPr>
          <w:rFonts w:ascii="Arial Narrow" w:hAnsi="Arial Narrow"/>
          <w:sz w:val="24"/>
          <w:szCs w:val="24"/>
        </w:rPr>
        <w:t>)</w:t>
      </w:r>
      <w:r w:rsidR="007049EE" w:rsidRPr="00497D78">
        <w:rPr>
          <w:rFonts w:ascii="Arial Narrow" w:hAnsi="Arial Narrow"/>
          <w:sz w:val="24"/>
          <w:szCs w:val="24"/>
        </w:rPr>
        <w:t xml:space="preserve"> </w:t>
      </w:r>
      <w:r w:rsidR="00462244" w:rsidRPr="00497D78">
        <w:rPr>
          <w:rFonts w:ascii="Arial Narrow" w:hAnsi="Arial Narrow"/>
          <w:sz w:val="24"/>
          <w:szCs w:val="24"/>
        </w:rPr>
        <w:t>meetings occurring in a calendar year</w:t>
      </w:r>
      <w:r w:rsidR="00360B35" w:rsidRPr="00497D78">
        <w:rPr>
          <w:rFonts w:ascii="Arial Narrow" w:hAnsi="Arial Narrow"/>
          <w:sz w:val="24"/>
          <w:szCs w:val="24"/>
        </w:rPr>
        <w:t xml:space="preserve"> to be considered a </w:t>
      </w:r>
      <w:r w:rsidR="00360B35" w:rsidRPr="00497D78">
        <w:rPr>
          <w:rFonts w:ascii="Arial Narrow" w:hAnsi="Arial Narrow"/>
          <w:i/>
          <w:sz w:val="24"/>
          <w:szCs w:val="24"/>
        </w:rPr>
        <w:t>Member in Good Standing</w:t>
      </w:r>
      <w:r w:rsidR="00462244" w:rsidRPr="00497D78">
        <w:rPr>
          <w:rFonts w:ascii="Arial Narrow" w:hAnsi="Arial Narrow"/>
          <w:sz w:val="24"/>
          <w:szCs w:val="24"/>
        </w:rPr>
        <w:t>.</w:t>
      </w:r>
    </w:p>
    <w:p w14:paraId="393DA072" w14:textId="77777777" w:rsidR="001B564D" w:rsidRPr="001B564D" w:rsidRDefault="001B564D" w:rsidP="00BF7A33">
      <w:pPr>
        <w:pStyle w:val="ListParagraph"/>
        <w:spacing w:after="0" w:line="240" w:lineRule="auto"/>
        <w:contextualSpacing w:val="0"/>
        <w:rPr>
          <w:rFonts w:ascii="Arial Narrow" w:hAnsi="Arial Narrow"/>
          <w:sz w:val="24"/>
          <w:szCs w:val="24"/>
        </w:rPr>
      </w:pPr>
    </w:p>
    <w:p w14:paraId="0C40FF5F" w14:textId="77777777" w:rsidR="001B564D" w:rsidRPr="003164CE" w:rsidRDefault="001B564D" w:rsidP="00BF7A33">
      <w:pPr>
        <w:pStyle w:val="ListParagraph"/>
        <w:numPr>
          <w:ilvl w:val="0"/>
          <w:numId w:val="33"/>
        </w:numPr>
        <w:spacing w:after="0" w:line="240" w:lineRule="auto"/>
        <w:ind w:left="1440"/>
        <w:contextualSpacing w:val="0"/>
        <w:rPr>
          <w:rFonts w:ascii="Arial Narrow" w:hAnsi="Arial Narrow"/>
          <w:sz w:val="24"/>
          <w:szCs w:val="24"/>
        </w:rPr>
      </w:pPr>
      <w:r>
        <w:rPr>
          <w:rFonts w:ascii="Arial Narrow" w:hAnsi="Arial Narrow"/>
          <w:b/>
          <w:sz w:val="24"/>
          <w:szCs w:val="24"/>
          <w:u w:val="single"/>
        </w:rPr>
        <w:t>Parliamentary Authority</w:t>
      </w:r>
      <w:r w:rsidR="003307A6">
        <w:rPr>
          <w:rFonts w:ascii="Arial Narrow" w:hAnsi="Arial Narrow"/>
          <w:sz w:val="24"/>
          <w:szCs w:val="24"/>
        </w:rPr>
        <w:t xml:space="preserve">: </w:t>
      </w:r>
      <w:r w:rsidRPr="003164CE">
        <w:rPr>
          <w:rFonts w:ascii="Arial Narrow" w:hAnsi="Arial Narrow"/>
          <w:sz w:val="24"/>
          <w:szCs w:val="24"/>
        </w:rPr>
        <w:t>All meetings and procedures, unless otherwise provided for herein, shall be in accordance with “Robert’s Rules of Order” (latest revision).</w:t>
      </w:r>
    </w:p>
    <w:p w14:paraId="34919DB4" w14:textId="77777777" w:rsidR="001B564D" w:rsidRDefault="001B564D" w:rsidP="00BF7A33">
      <w:pPr>
        <w:spacing w:after="0" w:line="240" w:lineRule="auto"/>
        <w:ind w:left="1440" w:hanging="1440"/>
        <w:rPr>
          <w:rFonts w:ascii="Arial Narrow" w:hAnsi="Arial Narrow"/>
          <w:sz w:val="24"/>
          <w:szCs w:val="24"/>
        </w:rPr>
      </w:pPr>
    </w:p>
    <w:p w14:paraId="515BD316" w14:textId="6CCF054A" w:rsidR="001B564D" w:rsidRPr="008C13F1" w:rsidRDefault="001B564D" w:rsidP="00BF7A33">
      <w:pPr>
        <w:pStyle w:val="ListParagraph"/>
        <w:numPr>
          <w:ilvl w:val="0"/>
          <w:numId w:val="33"/>
        </w:numPr>
        <w:spacing w:after="0" w:line="240" w:lineRule="auto"/>
        <w:ind w:left="1440"/>
        <w:contextualSpacing w:val="0"/>
        <w:rPr>
          <w:rFonts w:ascii="Arial Narrow" w:hAnsi="Arial Narrow"/>
          <w:sz w:val="24"/>
          <w:szCs w:val="24"/>
        </w:rPr>
      </w:pPr>
      <w:r>
        <w:rPr>
          <w:rFonts w:ascii="Arial Narrow" w:hAnsi="Arial Narrow"/>
          <w:b/>
          <w:sz w:val="24"/>
          <w:szCs w:val="24"/>
          <w:u w:val="single"/>
        </w:rPr>
        <w:t>Minutes</w:t>
      </w:r>
      <w:r w:rsidRPr="008C13F1">
        <w:rPr>
          <w:rFonts w:ascii="Arial Narrow" w:hAnsi="Arial Narrow"/>
          <w:b/>
          <w:sz w:val="24"/>
          <w:szCs w:val="24"/>
          <w:u w:val="single"/>
        </w:rPr>
        <w:t>:</w:t>
      </w:r>
      <w:r w:rsidRPr="008C13F1">
        <w:rPr>
          <w:rFonts w:ascii="Arial Narrow" w:hAnsi="Arial Narrow"/>
          <w:sz w:val="24"/>
          <w:szCs w:val="24"/>
        </w:rPr>
        <w:t xml:space="preserve">  Minutes of </w:t>
      </w:r>
      <w:r>
        <w:rPr>
          <w:rFonts w:ascii="Arial Narrow" w:hAnsi="Arial Narrow"/>
          <w:sz w:val="24"/>
          <w:szCs w:val="24"/>
        </w:rPr>
        <w:t>General Membership Meeting</w:t>
      </w:r>
      <w:r w:rsidRPr="008C13F1">
        <w:rPr>
          <w:rFonts w:ascii="Arial Narrow" w:hAnsi="Arial Narrow"/>
          <w:sz w:val="24"/>
          <w:szCs w:val="24"/>
        </w:rPr>
        <w:t xml:space="preserve">s shall be maintained and approved by the membership. Minutes of the </w:t>
      </w:r>
      <w:r w:rsidR="008A3F80">
        <w:rPr>
          <w:rFonts w:ascii="Arial Narrow" w:hAnsi="Arial Narrow"/>
          <w:sz w:val="24"/>
          <w:szCs w:val="24"/>
        </w:rPr>
        <w:t>Board</w:t>
      </w:r>
      <w:r w:rsidRPr="008C13F1">
        <w:rPr>
          <w:rFonts w:ascii="Arial Narrow" w:hAnsi="Arial Narrow"/>
          <w:sz w:val="24"/>
          <w:szCs w:val="24"/>
        </w:rPr>
        <w:t xml:space="preserve"> Meetings shall be maintained and approved by the </w:t>
      </w:r>
      <w:r w:rsidR="00714F62">
        <w:rPr>
          <w:rFonts w:ascii="Arial Narrow" w:hAnsi="Arial Narrow"/>
          <w:sz w:val="24"/>
          <w:szCs w:val="24"/>
        </w:rPr>
        <w:t xml:space="preserve">HHA </w:t>
      </w:r>
      <w:r w:rsidR="008A3F80">
        <w:rPr>
          <w:rFonts w:ascii="Arial Narrow" w:hAnsi="Arial Narrow"/>
          <w:sz w:val="24"/>
          <w:szCs w:val="24"/>
        </w:rPr>
        <w:t>Board</w:t>
      </w:r>
      <w:r w:rsidRPr="008C13F1">
        <w:rPr>
          <w:rFonts w:ascii="Arial Narrow" w:hAnsi="Arial Narrow"/>
          <w:sz w:val="24"/>
          <w:szCs w:val="24"/>
        </w:rPr>
        <w:t xml:space="preserve">. Minutes of both entities shall be kept on file for review for a minimum of five years by the </w:t>
      </w:r>
      <w:r w:rsidR="00714F62">
        <w:rPr>
          <w:rFonts w:ascii="Arial Narrow" w:hAnsi="Arial Narrow"/>
          <w:sz w:val="24"/>
          <w:szCs w:val="24"/>
        </w:rPr>
        <w:t>CoC Lead Agency</w:t>
      </w:r>
      <w:r w:rsidRPr="008C13F1">
        <w:rPr>
          <w:rFonts w:ascii="Arial Narrow" w:hAnsi="Arial Narrow"/>
          <w:sz w:val="24"/>
          <w:szCs w:val="24"/>
        </w:rPr>
        <w:t>.</w:t>
      </w:r>
    </w:p>
    <w:p w14:paraId="4ABDE4E2" w14:textId="77777777" w:rsidR="001B564D" w:rsidRDefault="001B564D" w:rsidP="00BF7A33">
      <w:pPr>
        <w:spacing w:after="0" w:line="240" w:lineRule="auto"/>
        <w:ind w:left="1440" w:hanging="1440"/>
        <w:rPr>
          <w:rFonts w:ascii="Arial Narrow" w:hAnsi="Arial Narrow"/>
          <w:sz w:val="24"/>
          <w:szCs w:val="24"/>
        </w:rPr>
      </w:pPr>
    </w:p>
    <w:p w14:paraId="72028F89" w14:textId="77777777" w:rsidR="001B564D" w:rsidRPr="007C5A12" w:rsidRDefault="001B564D" w:rsidP="00BF7A33">
      <w:pPr>
        <w:pStyle w:val="ListParagraph"/>
        <w:numPr>
          <w:ilvl w:val="0"/>
          <w:numId w:val="33"/>
        </w:numPr>
        <w:spacing w:after="0" w:line="240" w:lineRule="auto"/>
        <w:ind w:left="1440"/>
        <w:contextualSpacing w:val="0"/>
        <w:rPr>
          <w:rFonts w:ascii="Arial Narrow" w:hAnsi="Arial Narrow"/>
          <w:sz w:val="24"/>
          <w:szCs w:val="24"/>
        </w:rPr>
      </w:pPr>
      <w:r>
        <w:rPr>
          <w:rFonts w:ascii="Arial Narrow" w:hAnsi="Arial Narrow"/>
          <w:b/>
          <w:sz w:val="24"/>
          <w:szCs w:val="24"/>
          <w:u w:val="single"/>
        </w:rPr>
        <w:t>Notice</w:t>
      </w:r>
      <w:r w:rsidRPr="007C5A12">
        <w:rPr>
          <w:rFonts w:ascii="Arial Narrow" w:hAnsi="Arial Narrow"/>
          <w:b/>
          <w:sz w:val="24"/>
          <w:szCs w:val="24"/>
          <w:u w:val="single"/>
        </w:rPr>
        <w:t>:</w:t>
      </w:r>
      <w:r w:rsidRPr="007C5A12">
        <w:rPr>
          <w:rFonts w:ascii="Arial Narrow" w:hAnsi="Arial Narrow"/>
          <w:sz w:val="24"/>
          <w:szCs w:val="24"/>
        </w:rPr>
        <w:t xml:space="preserve">  Notice of General </w:t>
      </w:r>
      <w:r w:rsidR="003307A6">
        <w:rPr>
          <w:rFonts w:ascii="Arial Narrow" w:hAnsi="Arial Narrow"/>
          <w:sz w:val="24"/>
          <w:szCs w:val="24"/>
        </w:rPr>
        <w:t xml:space="preserve">Membership </w:t>
      </w:r>
      <w:r w:rsidRPr="007C5A12">
        <w:rPr>
          <w:rFonts w:ascii="Arial Narrow" w:hAnsi="Arial Narrow"/>
          <w:sz w:val="24"/>
          <w:szCs w:val="24"/>
        </w:rPr>
        <w:t xml:space="preserve">and </w:t>
      </w:r>
      <w:r w:rsidR="008A3F80">
        <w:rPr>
          <w:rFonts w:ascii="Arial Narrow" w:hAnsi="Arial Narrow"/>
          <w:sz w:val="24"/>
          <w:szCs w:val="24"/>
        </w:rPr>
        <w:t>Board</w:t>
      </w:r>
      <w:r w:rsidRPr="007C5A12">
        <w:rPr>
          <w:rFonts w:ascii="Arial Narrow" w:hAnsi="Arial Narrow"/>
          <w:sz w:val="24"/>
          <w:szCs w:val="24"/>
        </w:rPr>
        <w:t xml:space="preserve"> Meetings shall be sent to each member by email not less than three days before the meeting.</w:t>
      </w:r>
    </w:p>
    <w:p w14:paraId="67496803" w14:textId="77777777" w:rsidR="001960FF" w:rsidRDefault="001960FF" w:rsidP="00BF7A33">
      <w:pPr>
        <w:spacing w:after="0" w:line="240" w:lineRule="auto"/>
        <w:ind w:left="1440" w:hanging="1440"/>
        <w:rPr>
          <w:rFonts w:ascii="Arial Narrow" w:hAnsi="Arial Narrow"/>
          <w:sz w:val="24"/>
          <w:szCs w:val="24"/>
        </w:rPr>
      </w:pPr>
    </w:p>
    <w:p w14:paraId="06283501" w14:textId="77777777" w:rsidR="00462244" w:rsidRPr="00B11C75" w:rsidRDefault="00B11C75" w:rsidP="00BF7A33">
      <w:pPr>
        <w:pStyle w:val="ListParagraph"/>
        <w:numPr>
          <w:ilvl w:val="0"/>
          <w:numId w:val="33"/>
        </w:numPr>
        <w:spacing w:after="0" w:line="240" w:lineRule="auto"/>
        <w:ind w:left="1440"/>
        <w:contextualSpacing w:val="0"/>
        <w:rPr>
          <w:rFonts w:ascii="Arial Narrow" w:hAnsi="Arial Narrow"/>
          <w:sz w:val="24"/>
          <w:szCs w:val="24"/>
        </w:rPr>
      </w:pPr>
      <w:r>
        <w:rPr>
          <w:rFonts w:ascii="Arial Narrow" w:hAnsi="Arial Narrow"/>
          <w:b/>
          <w:sz w:val="24"/>
          <w:szCs w:val="24"/>
          <w:u w:val="single"/>
        </w:rPr>
        <w:t>Voting</w:t>
      </w:r>
      <w:r w:rsidR="00462244" w:rsidRPr="00DD1948">
        <w:rPr>
          <w:rFonts w:ascii="Arial Narrow" w:hAnsi="Arial Narrow"/>
          <w:b/>
          <w:bCs/>
          <w:sz w:val="24"/>
          <w:szCs w:val="24"/>
        </w:rPr>
        <w:t>:</w:t>
      </w:r>
      <w:r w:rsidR="00462244" w:rsidRPr="00B11C75">
        <w:rPr>
          <w:rFonts w:ascii="Arial Narrow" w:hAnsi="Arial Narrow"/>
          <w:sz w:val="24"/>
          <w:szCs w:val="24"/>
        </w:rPr>
        <w:t xml:space="preserve"> Action will be based upon the majority vote of attending members. Only one vote per </w:t>
      </w:r>
      <w:r w:rsidR="00C833FF" w:rsidRPr="00B11C75">
        <w:rPr>
          <w:rFonts w:ascii="Arial Narrow" w:hAnsi="Arial Narrow"/>
          <w:sz w:val="24"/>
          <w:szCs w:val="24"/>
        </w:rPr>
        <w:t>member</w:t>
      </w:r>
      <w:r w:rsidR="00951C4E" w:rsidRPr="00B11C75">
        <w:rPr>
          <w:rFonts w:ascii="Arial Narrow" w:hAnsi="Arial Narrow"/>
          <w:sz w:val="24"/>
          <w:szCs w:val="24"/>
        </w:rPr>
        <w:t xml:space="preserve"> </w:t>
      </w:r>
      <w:r w:rsidR="003307A6">
        <w:rPr>
          <w:rFonts w:ascii="Arial Narrow" w:hAnsi="Arial Narrow"/>
          <w:sz w:val="24"/>
          <w:szCs w:val="24"/>
        </w:rPr>
        <w:t xml:space="preserve">can be applied. </w:t>
      </w:r>
      <w:r w:rsidR="00462244" w:rsidRPr="00B11C75">
        <w:rPr>
          <w:rFonts w:ascii="Arial Narrow" w:hAnsi="Arial Narrow"/>
          <w:sz w:val="24"/>
          <w:szCs w:val="24"/>
        </w:rPr>
        <w:t xml:space="preserve">Abstentions based upon stated conflicts of interest will be noted and recorded in official meeting minutes. Members’ rights to vote shall include, but not be limited to, the nomination and election of the </w:t>
      </w:r>
      <w:r w:rsidR="003307A6">
        <w:rPr>
          <w:rFonts w:ascii="Arial Narrow" w:hAnsi="Arial Narrow"/>
          <w:sz w:val="24"/>
          <w:szCs w:val="24"/>
        </w:rPr>
        <w:t>HHA Board</w:t>
      </w:r>
      <w:r w:rsidR="00462244" w:rsidRPr="00B11C75">
        <w:rPr>
          <w:rFonts w:ascii="Arial Narrow" w:hAnsi="Arial Narrow"/>
          <w:sz w:val="24"/>
          <w:szCs w:val="24"/>
        </w:rPr>
        <w:t xml:space="preserve">, approval and authorization of the submission of state and local grant applications, approval and authorization to publicize and/or release information by the HHA, and approval and authorization of changes to </w:t>
      </w:r>
      <w:r w:rsidR="003F2FC5" w:rsidRPr="00B11C75">
        <w:rPr>
          <w:rFonts w:ascii="Arial Narrow" w:hAnsi="Arial Narrow"/>
          <w:sz w:val="24"/>
          <w:szCs w:val="24"/>
        </w:rPr>
        <w:t>th</w:t>
      </w:r>
      <w:r w:rsidR="003307A6">
        <w:rPr>
          <w:rFonts w:ascii="Arial Narrow" w:hAnsi="Arial Narrow"/>
          <w:sz w:val="24"/>
          <w:szCs w:val="24"/>
        </w:rPr>
        <w:t>is</w:t>
      </w:r>
      <w:r w:rsidR="003F2FC5" w:rsidRPr="00B11C75">
        <w:rPr>
          <w:rFonts w:ascii="Arial Narrow" w:hAnsi="Arial Narrow"/>
          <w:sz w:val="24"/>
          <w:szCs w:val="24"/>
        </w:rPr>
        <w:t xml:space="preserve"> </w:t>
      </w:r>
      <w:r w:rsidR="00116A0C" w:rsidRPr="00B11C75">
        <w:rPr>
          <w:rFonts w:ascii="Arial Narrow" w:hAnsi="Arial Narrow"/>
          <w:sz w:val="24"/>
          <w:szCs w:val="24"/>
        </w:rPr>
        <w:t xml:space="preserve">Governance </w:t>
      </w:r>
      <w:r w:rsidR="00345D53" w:rsidRPr="00B11C75">
        <w:rPr>
          <w:rFonts w:ascii="Arial Narrow" w:hAnsi="Arial Narrow"/>
          <w:sz w:val="24"/>
          <w:szCs w:val="24"/>
        </w:rPr>
        <w:t>C</w:t>
      </w:r>
      <w:r w:rsidR="00116A0C" w:rsidRPr="00B11C75">
        <w:rPr>
          <w:rFonts w:ascii="Arial Narrow" w:hAnsi="Arial Narrow"/>
          <w:sz w:val="24"/>
          <w:szCs w:val="24"/>
        </w:rPr>
        <w:t>harter</w:t>
      </w:r>
      <w:r w:rsidR="00462244" w:rsidRPr="00B11C75">
        <w:rPr>
          <w:rFonts w:ascii="Arial Narrow" w:hAnsi="Arial Narrow"/>
          <w:sz w:val="24"/>
          <w:szCs w:val="24"/>
        </w:rPr>
        <w:t>.</w:t>
      </w:r>
      <w:r w:rsidR="00107703" w:rsidRPr="00B11C75">
        <w:rPr>
          <w:rFonts w:ascii="Arial Narrow" w:hAnsi="Arial Narrow"/>
          <w:sz w:val="24"/>
          <w:szCs w:val="24"/>
        </w:rPr>
        <w:t xml:space="preserve"> </w:t>
      </w:r>
      <w:r w:rsidR="00C833FF" w:rsidRPr="00B11C75">
        <w:rPr>
          <w:rFonts w:ascii="Arial Narrow" w:hAnsi="Arial Narrow"/>
          <w:sz w:val="24"/>
          <w:szCs w:val="24"/>
        </w:rPr>
        <w:t xml:space="preserve">Only HHA Members in </w:t>
      </w:r>
      <w:r w:rsidR="003307A6">
        <w:rPr>
          <w:rFonts w:ascii="Arial Narrow" w:hAnsi="Arial Narrow"/>
          <w:sz w:val="24"/>
          <w:szCs w:val="24"/>
        </w:rPr>
        <w:t>G</w:t>
      </w:r>
      <w:r w:rsidR="00C833FF" w:rsidRPr="00B11C75">
        <w:rPr>
          <w:rFonts w:ascii="Arial Narrow" w:hAnsi="Arial Narrow"/>
          <w:sz w:val="24"/>
          <w:szCs w:val="24"/>
        </w:rPr>
        <w:t xml:space="preserve">ood </w:t>
      </w:r>
      <w:r w:rsidR="003307A6">
        <w:rPr>
          <w:rFonts w:ascii="Arial Narrow" w:hAnsi="Arial Narrow"/>
          <w:sz w:val="24"/>
          <w:szCs w:val="24"/>
        </w:rPr>
        <w:t>S</w:t>
      </w:r>
      <w:r w:rsidR="00C833FF" w:rsidRPr="00B11C75">
        <w:rPr>
          <w:rFonts w:ascii="Arial Narrow" w:hAnsi="Arial Narrow"/>
          <w:sz w:val="24"/>
          <w:szCs w:val="24"/>
        </w:rPr>
        <w:t xml:space="preserve">tanding may vote. This is established by participation in more than 60% of </w:t>
      </w:r>
      <w:r w:rsidR="0044154F">
        <w:rPr>
          <w:rFonts w:ascii="Arial Narrow" w:hAnsi="Arial Narrow"/>
          <w:sz w:val="24"/>
          <w:szCs w:val="24"/>
        </w:rPr>
        <w:t>General Membership Meeting</w:t>
      </w:r>
      <w:r w:rsidR="00C833FF" w:rsidRPr="00B11C75">
        <w:rPr>
          <w:rFonts w:ascii="Arial Narrow" w:hAnsi="Arial Narrow"/>
          <w:sz w:val="24"/>
          <w:szCs w:val="24"/>
        </w:rPr>
        <w:t xml:space="preserve">s and 70% of at least one of the </w:t>
      </w:r>
      <w:r w:rsidR="003307A6">
        <w:rPr>
          <w:rFonts w:ascii="Arial Narrow" w:hAnsi="Arial Narrow"/>
          <w:sz w:val="24"/>
          <w:szCs w:val="24"/>
        </w:rPr>
        <w:t xml:space="preserve">six (6) </w:t>
      </w:r>
      <w:r w:rsidR="00C833FF" w:rsidRPr="00B11C75">
        <w:rPr>
          <w:rFonts w:ascii="Arial Narrow" w:hAnsi="Arial Narrow"/>
          <w:sz w:val="24"/>
          <w:szCs w:val="24"/>
        </w:rPr>
        <w:t>Pillars. Prior to voting, a list will be prepared to determine voting eligibility.</w:t>
      </w:r>
    </w:p>
    <w:p w14:paraId="4F8608C8" w14:textId="77777777" w:rsidR="007E7C17" w:rsidRDefault="007E7C17" w:rsidP="00BF7A33">
      <w:pPr>
        <w:spacing w:after="0" w:line="240" w:lineRule="auto"/>
        <w:ind w:left="1440" w:hanging="1440"/>
        <w:rPr>
          <w:rFonts w:ascii="Arial Narrow" w:hAnsi="Arial Narrow"/>
          <w:sz w:val="24"/>
          <w:szCs w:val="24"/>
        </w:rPr>
      </w:pPr>
    </w:p>
    <w:p w14:paraId="640BBAF1" w14:textId="77777777" w:rsidR="0066385C" w:rsidRPr="00DD1948" w:rsidRDefault="0066385C" w:rsidP="00BF7A33">
      <w:pPr>
        <w:pStyle w:val="ListParagraph"/>
        <w:numPr>
          <w:ilvl w:val="0"/>
          <w:numId w:val="34"/>
        </w:numPr>
        <w:spacing w:after="0" w:line="240" w:lineRule="auto"/>
        <w:ind w:left="1800"/>
        <w:contextualSpacing w:val="0"/>
        <w:rPr>
          <w:rFonts w:ascii="Arial Narrow" w:hAnsi="Arial Narrow"/>
          <w:b/>
          <w:sz w:val="24"/>
          <w:szCs w:val="24"/>
          <w:u w:val="single"/>
        </w:rPr>
      </w:pPr>
      <w:r w:rsidRPr="00C21071">
        <w:rPr>
          <w:rFonts w:ascii="Arial Narrow" w:hAnsi="Arial Narrow"/>
          <w:b/>
          <w:sz w:val="24"/>
          <w:szCs w:val="24"/>
          <w:u w:val="single"/>
        </w:rPr>
        <w:t>V</w:t>
      </w:r>
      <w:r w:rsidR="00DD1948">
        <w:rPr>
          <w:rFonts w:ascii="Arial Narrow" w:hAnsi="Arial Narrow"/>
          <w:b/>
          <w:sz w:val="24"/>
          <w:szCs w:val="24"/>
          <w:u w:val="single"/>
        </w:rPr>
        <w:t>oting</w:t>
      </w:r>
      <w:r w:rsidRPr="00C21071">
        <w:rPr>
          <w:rFonts w:ascii="Arial Narrow" w:hAnsi="Arial Narrow"/>
          <w:b/>
          <w:sz w:val="24"/>
          <w:szCs w:val="24"/>
          <w:u w:val="single"/>
        </w:rPr>
        <w:t xml:space="preserve"> by P</w:t>
      </w:r>
      <w:r w:rsidR="00DD1948">
        <w:rPr>
          <w:rFonts w:ascii="Arial Narrow" w:hAnsi="Arial Narrow"/>
          <w:b/>
          <w:sz w:val="24"/>
          <w:szCs w:val="24"/>
          <w:u w:val="single"/>
        </w:rPr>
        <w:t>roxy</w:t>
      </w:r>
      <w:r w:rsidRPr="00C21071">
        <w:rPr>
          <w:rFonts w:ascii="Arial Narrow" w:hAnsi="Arial Narrow"/>
          <w:b/>
          <w:sz w:val="24"/>
          <w:szCs w:val="24"/>
          <w:u w:val="single"/>
        </w:rPr>
        <w:t xml:space="preserve">: </w:t>
      </w:r>
      <w:r w:rsidRPr="00C21071">
        <w:rPr>
          <w:rFonts w:ascii="Arial Narrow" w:hAnsi="Arial Narrow"/>
          <w:sz w:val="24"/>
          <w:szCs w:val="24"/>
        </w:rPr>
        <w:t xml:space="preserve">Some nonprofits and city/county departments do not have Executive Directors, and because in some years individuals meet the threshold meeting attendance level but are not affiliated with a nonprofit or city/county department, we have adopted these guidelines to determine who may vote for </w:t>
      </w:r>
      <w:r w:rsidR="00AA3885" w:rsidRPr="00C21071">
        <w:rPr>
          <w:rFonts w:ascii="Arial Narrow" w:hAnsi="Arial Narrow"/>
          <w:sz w:val="24"/>
          <w:szCs w:val="24"/>
        </w:rPr>
        <w:t>an agency:</w:t>
      </w:r>
    </w:p>
    <w:p w14:paraId="310FAB09" w14:textId="77777777" w:rsidR="00DD1948" w:rsidRPr="00C21071" w:rsidRDefault="00DD1948" w:rsidP="00BF7A33">
      <w:pPr>
        <w:pStyle w:val="ListParagraph"/>
        <w:spacing w:after="0" w:line="240" w:lineRule="auto"/>
        <w:ind w:left="1800"/>
        <w:contextualSpacing w:val="0"/>
        <w:rPr>
          <w:rFonts w:ascii="Arial Narrow" w:hAnsi="Arial Narrow"/>
          <w:b/>
          <w:sz w:val="24"/>
          <w:szCs w:val="24"/>
          <w:u w:val="single"/>
        </w:rPr>
      </w:pPr>
    </w:p>
    <w:p w14:paraId="412138EF" w14:textId="77777777" w:rsidR="00AA3885" w:rsidRPr="00724302" w:rsidRDefault="00AA3885" w:rsidP="00BF7A33">
      <w:pPr>
        <w:pStyle w:val="ListParagraph"/>
        <w:numPr>
          <w:ilvl w:val="0"/>
          <w:numId w:val="36"/>
        </w:numPr>
        <w:spacing w:after="0" w:line="240" w:lineRule="auto"/>
        <w:contextualSpacing w:val="0"/>
        <w:rPr>
          <w:rFonts w:ascii="Arial Narrow" w:hAnsi="Arial Narrow"/>
          <w:sz w:val="24"/>
          <w:szCs w:val="24"/>
        </w:rPr>
      </w:pPr>
      <w:r w:rsidRPr="00724302">
        <w:rPr>
          <w:rFonts w:ascii="Arial Narrow" w:hAnsi="Arial Narrow"/>
          <w:sz w:val="24"/>
          <w:szCs w:val="24"/>
        </w:rPr>
        <w:t xml:space="preserve">If an eligible nonprofit has an Executive Director, the Executive Director must vote or designate a proxy to vote on behalf of the agency. </w:t>
      </w:r>
    </w:p>
    <w:p w14:paraId="3291F94C" w14:textId="77777777" w:rsidR="00724302" w:rsidRPr="00724302" w:rsidRDefault="00724302" w:rsidP="00BF7A33">
      <w:pPr>
        <w:pStyle w:val="ListParagraph"/>
        <w:spacing w:after="0" w:line="240" w:lineRule="auto"/>
        <w:ind w:left="2520"/>
        <w:contextualSpacing w:val="0"/>
        <w:rPr>
          <w:rFonts w:ascii="Arial Narrow" w:hAnsi="Arial Narrow"/>
          <w:sz w:val="24"/>
          <w:szCs w:val="24"/>
        </w:rPr>
      </w:pPr>
    </w:p>
    <w:p w14:paraId="2515B599" w14:textId="77777777" w:rsidR="00AA3885" w:rsidRPr="00724302" w:rsidRDefault="00AA3885" w:rsidP="00BF7A33">
      <w:pPr>
        <w:pStyle w:val="ListParagraph"/>
        <w:numPr>
          <w:ilvl w:val="0"/>
          <w:numId w:val="36"/>
        </w:numPr>
        <w:spacing w:after="0" w:line="240" w:lineRule="auto"/>
        <w:contextualSpacing w:val="0"/>
        <w:rPr>
          <w:rFonts w:ascii="Arial Narrow" w:hAnsi="Arial Narrow"/>
          <w:sz w:val="24"/>
          <w:szCs w:val="24"/>
        </w:rPr>
      </w:pPr>
      <w:r w:rsidRPr="00724302">
        <w:rPr>
          <w:rFonts w:ascii="Arial Narrow" w:hAnsi="Arial Narrow"/>
          <w:sz w:val="24"/>
          <w:szCs w:val="24"/>
        </w:rPr>
        <w:t xml:space="preserve">If an eligible nonprofit does not have an Executive Director but does have a Board of Directors, the Board President must vote or designate a proxy to vote on behalf of the agency. </w:t>
      </w:r>
    </w:p>
    <w:p w14:paraId="4CE47204" w14:textId="77777777" w:rsidR="00B16BC4" w:rsidRDefault="00B16BC4" w:rsidP="00BF7A33">
      <w:pPr>
        <w:spacing w:after="0" w:line="240" w:lineRule="auto"/>
        <w:ind w:left="2160"/>
        <w:rPr>
          <w:rFonts w:ascii="Arial Narrow" w:hAnsi="Arial Narrow"/>
          <w:sz w:val="24"/>
          <w:szCs w:val="24"/>
        </w:rPr>
      </w:pPr>
    </w:p>
    <w:p w14:paraId="72F6EF92" w14:textId="77777777" w:rsidR="00AA3885" w:rsidRPr="00B16BC4" w:rsidRDefault="00AA3885" w:rsidP="00BF7A33">
      <w:pPr>
        <w:pStyle w:val="ListParagraph"/>
        <w:numPr>
          <w:ilvl w:val="0"/>
          <w:numId w:val="36"/>
        </w:numPr>
        <w:spacing w:after="0" w:line="240" w:lineRule="auto"/>
        <w:contextualSpacing w:val="0"/>
        <w:rPr>
          <w:rFonts w:ascii="Arial Narrow" w:hAnsi="Arial Narrow"/>
          <w:sz w:val="24"/>
          <w:szCs w:val="24"/>
        </w:rPr>
      </w:pPr>
      <w:r w:rsidRPr="00B16BC4">
        <w:rPr>
          <w:rFonts w:ascii="Arial Narrow" w:hAnsi="Arial Narrow"/>
          <w:sz w:val="24"/>
          <w:szCs w:val="24"/>
        </w:rPr>
        <w:t>For eligible city or county departments and divisions, the department head must vote or designate a proxy to vote on behalf of the department.</w:t>
      </w:r>
    </w:p>
    <w:p w14:paraId="0651B85E" w14:textId="77777777" w:rsidR="00B16BC4" w:rsidRPr="00B16BC4" w:rsidRDefault="00B16BC4" w:rsidP="00BF7A33">
      <w:pPr>
        <w:pStyle w:val="ListParagraph"/>
        <w:spacing w:after="0" w:line="240" w:lineRule="auto"/>
        <w:contextualSpacing w:val="0"/>
        <w:rPr>
          <w:rFonts w:ascii="Arial Narrow" w:hAnsi="Arial Narrow"/>
          <w:sz w:val="24"/>
          <w:szCs w:val="24"/>
        </w:rPr>
      </w:pPr>
    </w:p>
    <w:p w14:paraId="081A993C" w14:textId="77777777" w:rsidR="00AA3885" w:rsidRPr="00B16BC4" w:rsidRDefault="00AA3885" w:rsidP="00BF7A33">
      <w:pPr>
        <w:pStyle w:val="ListParagraph"/>
        <w:numPr>
          <w:ilvl w:val="0"/>
          <w:numId w:val="36"/>
        </w:numPr>
        <w:spacing w:after="0" w:line="240" w:lineRule="auto"/>
        <w:contextualSpacing w:val="0"/>
        <w:rPr>
          <w:rFonts w:ascii="Arial Narrow" w:hAnsi="Arial Narrow"/>
          <w:sz w:val="24"/>
          <w:szCs w:val="24"/>
        </w:rPr>
      </w:pPr>
      <w:r w:rsidRPr="00B16BC4">
        <w:rPr>
          <w:rFonts w:ascii="Arial Narrow" w:hAnsi="Arial Narrow"/>
          <w:sz w:val="24"/>
          <w:szCs w:val="24"/>
        </w:rPr>
        <w:t xml:space="preserve">If an individual attended the requisite number of meetings and is not affiliated with a city/county department or a nonprofit with an Executive Director or a Board of Directors, the individual may vote on their own behalf. </w:t>
      </w:r>
    </w:p>
    <w:p w14:paraId="7F755747" w14:textId="77777777" w:rsidR="00B16BC4" w:rsidRPr="00B16BC4" w:rsidRDefault="00B16BC4" w:rsidP="00BF7A33">
      <w:pPr>
        <w:pStyle w:val="ListParagraph"/>
        <w:spacing w:after="0" w:line="240" w:lineRule="auto"/>
        <w:contextualSpacing w:val="0"/>
        <w:rPr>
          <w:rFonts w:ascii="Arial Narrow" w:hAnsi="Arial Narrow"/>
          <w:sz w:val="24"/>
          <w:szCs w:val="24"/>
        </w:rPr>
      </w:pPr>
    </w:p>
    <w:p w14:paraId="53A23FBE" w14:textId="77777777" w:rsidR="00AA3885" w:rsidRDefault="00713C64" w:rsidP="00BF7A33">
      <w:pPr>
        <w:spacing w:after="0" w:line="240" w:lineRule="auto"/>
        <w:ind w:left="2520" w:hanging="360"/>
        <w:rPr>
          <w:rFonts w:ascii="Arial Narrow" w:hAnsi="Arial Narrow"/>
          <w:sz w:val="24"/>
          <w:szCs w:val="24"/>
        </w:rPr>
      </w:pPr>
      <w:r>
        <w:rPr>
          <w:rFonts w:ascii="Arial Narrow" w:hAnsi="Arial Narrow"/>
          <w:sz w:val="24"/>
          <w:szCs w:val="24"/>
        </w:rPr>
        <w:t>5.</w:t>
      </w:r>
      <w:r w:rsidR="00B16BC4">
        <w:rPr>
          <w:rFonts w:ascii="Arial Narrow" w:hAnsi="Arial Narrow"/>
          <w:sz w:val="24"/>
          <w:szCs w:val="24"/>
        </w:rPr>
        <w:tab/>
      </w:r>
      <w:r w:rsidR="00AA3885" w:rsidRPr="00C21071">
        <w:rPr>
          <w:rFonts w:ascii="Arial Narrow" w:hAnsi="Arial Narrow"/>
          <w:sz w:val="24"/>
          <w:szCs w:val="24"/>
        </w:rPr>
        <w:t>As applicable, the eligible voting agency’s Executive Director, Board President or department head must cast the agency’s ballot, unless a proxy voter is designated in advance. To designate a proxy voter, the appropriate person must complete a Proxy Voter Designation Form.</w:t>
      </w:r>
    </w:p>
    <w:p w14:paraId="12744D18" w14:textId="77777777" w:rsidR="001960FF" w:rsidRDefault="001960FF" w:rsidP="00BF7A33">
      <w:pPr>
        <w:spacing w:after="0" w:line="240" w:lineRule="auto"/>
        <w:rPr>
          <w:rFonts w:ascii="Arial Narrow" w:hAnsi="Arial Narrow"/>
          <w:sz w:val="24"/>
          <w:szCs w:val="24"/>
        </w:rPr>
      </w:pPr>
    </w:p>
    <w:p w14:paraId="12BE48DE" w14:textId="68BB235E" w:rsidR="001960FF" w:rsidRPr="00724302" w:rsidRDefault="001960FF" w:rsidP="00BF7A33">
      <w:pPr>
        <w:spacing w:after="0" w:line="240" w:lineRule="auto"/>
        <w:rPr>
          <w:rFonts w:ascii="Arial Narrow" w:hAnsi="Arial Narrow"/>
          <w:b/>
          <w:bCs/>
          <w:sz w:val="24"/>
          <w:szCs w:val="24"/>
        </w:rPr>
      </w:pPr>
      <w:r w:rsidRPr="00724302">
        <w:rPr>
          <w:rFonts w:ascii="Arial Narrow" w:hAnsi="Arial Narrow"/>
          <w:b/>
          <w:bCs/>
          <w:sz w:val="24"/>
          <w:szCs w:val="24"/>
        </w:rPr>
        <w:t xml:space="preserve">At the </w:t>
      </w:r>
      <w:r w:rsidR="00611FC6">
        <w:rPr>
          <w:rFonts w:ascii="Arial Narrow" w:hAnsi="Arial Narrow"/>
          <w:b/>
          <w:bCs/>
          <w:sz w:val="24"/>
          <w:szCs w:val="24"/>
        </w:rPr>
        <w:t>June</w:t>
      </w:r>
      <w:r w:rsidR="00724302" w:rsidRPr="00724302">
        <w:rPr>
          <w:rFonts w:ascii="Arial Narrow" w:hAnsi="Arial Narrow"/>
          <w:b/>
          <w:bCs/>
          <w:sz w:val="24"/>
          <w:szCs w:val="24"/>
        </w:rPr>
        <w:t xml:space="preserve"> </w:t>
      </w:r>
      <w:r w:rsidRPr="00724302">
        <w:rPr>
          <w:rFonts w:ascii="Arial Narrow" w:hAnsi="Arial Narrow"/>
          <w:b/>
          <w:bCs/>
          <w:sz w:val="24"/>
          <w:szCs w:val="24"/>
        </w:rPr>
        <w:t xml:space="preserve">meeting, </w:t>
      </w:r>
      <w:r w:rsidR="00611FC6">
        <w:rPr>
          <w:rFonts w:ascii="Arial Narrow" w:hAnsi="Arial Narrow"/>
          <w:b/>
          <w:bCs/>
          <w:sz w:val="24"/>
          <w:szCs w:val="24"/>
        </w:rPr>
        <w:t>the General M</w:t>
      </w:r>
      <w:r w:rsidRPr="00724302">
        <w:rPr>
          <w:rFonts w:ascii="Arial Narrow" w:hAnsi="Arial Narrow"/>
          <w:b/>
          <w:bCs/>
          <w:sz w:val="24"/>
          <w:szCs w:val="24"/>
        </w:rPr>
        <w:t>embers</w:t>
      </w:r>
      <w:r w:rsidR="00611FC6">
        <w:rPr>
          <w:rFonts w:ascii="Arial Narrow" w:hAnsi="Arial Narrow"/>
          <w:b/>
          <w:bCs/>
          <w:sz w:val="24"/>
          <w:szCs w:val="24"/>
        </w:rPr>
        <w:t>hip</w:t>
      </w:r>
      <w:r w:rsidRPr="00724302">
        <w:rPr>
          <w:rFonts w:ascii="Arial Narrow" w:hAnsi="Arial Narrow"/>
          <w:b/>
          <w:bCs/>
          <w:sz w:val="24"/>
          <w:szCs w:val="24"/>
        </w:rPr>
        <w:t xml:space="preserve"> will be provided notification of open position(s).</w:t>
      </w:r>
      <w:r w:rsidRPr="00713C64">
        <w:rPr>
          <w:rFonts w:ascii="Arial Narrow" w:hAnsi="Arial Narrow"/>
          <w:b/>
          <w:bCs/>
          <w:sz w:val="24"/>
          <w:szCs w:val="24"/>
        </w:rPr>
        <w:t xml:space="preserve"> </w:t>
      </w:r>
      <w:r w:rsidR="00713C64">
        <w:rPr>
          <w:rFonts w:ascii="Arial Narrow" w:hAnsi="Arial Narrow"/>
          <w:b/>
          <w:bCs/>
          <w:sz w:val="24"/>
          <w:szCs w:val="24"/>
        </w:rPr>
        <w:t xml:space="preserve">Organizational Members </w:t>
      </w:r>
      <w:r w:rsidRPr="00724302">
        <w:rPr>
          <w:rFonts w:ascii="Arial Narrow" w:hAnsi="Arial Narrow"/>
          <w:b/>
          <w:bCs/>
          <w:sz w:val="24"/>
          <w:szCs w:val="24"/>
        </w:rPr>
        <w:t>may be eligible for more than one position.</w:t>
      </w:r>
    </w:p>
    <w:p w14:paraId="28FE3A80" w14:textId="77777777" w:rsidR="007E7C17" w:rsidRPr="00C21071" w:rsidRDefault="007E7C17" w:rsidP="00BF7A33">
      <w:pPr>
        <w:spacing w:after="0" w:line="240" w:lineRule="auto"/>
        <w:ind w:left="2160"/>
        <w:rPr>
          <w:rFonts w:ascii="Arial Narrow" w:hAnsi="Arial Narrow"/>
          <w:sz w:val="24"/>
          <w:szCs w:val="24"/>
        </w:rPr>
      </w:pPr>
    </w:p>
    <w:p w14:paraId="3C170FC6" w14:textId="77777777" w:rsidR="00285669" w:rsidRPr="00172975" w:rsidRDefault="00172975" w:rsidP="00BF7A33">
      <w:pPr>
        <w:spacing w:after="0" w:line="240" w:lineRule="auto"/>
        <w:ind w:left="720" w:hanging="360"/>
        <w:rPr>
          <w:rFonts w:ascii="Arial Narrow" w:hAnsi="Arial Narrow"/>
          <w:b/>
          <w:sz w:val="28"/>
          <w:szCs w:val="28"/>
          <w:u w:val="single"/>
        </w:rPr>
      </w:pPr>
      <w:r w:rsidRPr="00172975">
        <w:rPr>
          <w:rFonts w:ascii="Arial Narrow" w:hAnsi="Arial Narrow"/>
          <w:b/>
          <w:sz w:val="28"/>
          <w:szCs w:val="28"/>
          <w:u w:val="single"/>
        </w:rPr>
        <w:t>VII. Amendments</w:t>
      </w:r>
    </w:p>
    <w:p w14:paraId="5BC4FF83" w14:textId="77777777" w:rsidR="00D27463" w:rsidRDefault="00D27463" w:rsidP="00BF7A33">
      <w:pPr>
        <w:spacing w:after="0" w:line="240" w:lineRule="auto"/>
        <w:ind w:left="1440" w:hanging="1440"/>
        <w:rPr>
          <w:rFonts w:ascii="Arial Narrow" w:hAnsi="Arial Narrow"/>
          <w:sz w:val="24"/>
          <w:szCs w:val="24"/>
        </w:rPr>
      </w:pPr>
    </w:p>
    <w:p w14:paraId="2F8B239A" w14:textId="77777777" w:rsidR="00285669" w:rsidRPr="00620FFD" w:rsidRDefault="00620FFD" w:rsidP="00BF7A33">
      <w:pPr>
        <w:spacing w:after="0" w:line="240" w:lineRule="auto"/>
        <w:rPr>
          <w:rFonts w:ascii="Arial Narrow" w:hAnsi="Arial Narrow"/>
          <w:bCs/>
          <w:sz w:val="24"/>
          <w:szCs w:val="24"/>
        </w:rPr>
      </w:pPr>
      <w:r>
        <w:rPr>
          <w:rFonts w:ascii="Arial Narrow" w:hAnsi="Arial Narrow"/>
          <w:sz w:val="24"/>
          <w:szCs w:val="24"/>
        </w:rPr>
        <w:t>Th</w:t>
      </w:r>
      <w:r w:rsidR="00F8469F">
        <w:rPr>
          <w:rFonts w:ascii="Arial Narrow" w:hAnsi="Arial Narrow"/>
          <w:sz w:val="24"/>
          <w:szCs w:val="24"/>
        </w:rPr>
        <w:t>is</w:t>
      </w:r>
      <w:r>
        <w:rPr>
          <w:rFonts w:ascii="Arial Narrow" w:hAnsi="Arial Narrow"/>
          <w:sz w:val="24"/>
          <w:szCs w:val="24"/>
        </w:rPr>
        <w:t xml:space="preserve"> Governance Charter</w:t>
      </w:r>
      <w:r w:rsidR="002921D2" w:rsidRPr="002921D2">
        <w:rPr>
          <w:rFonts w:ascii="Arial Narrow" w:hAnsi="Arial Narrow"/>
          <w:b/>
          <w:sz w:val="24"/>
          <w:szCs w:val="24"/>
        </w:rPr>
        <w:t xml:space="preserve"> </w:t>
      </w:r>
      <w:r w:rsidR="00285669">
        <w:rPr>
          <w:rFonts w:ascii="Arial Narrow" w:hAnsi="Arial Narrow"/>
          <w:sz w:val="24"/>
          <w:szCs w:val="24"/>
        </w:rPr>
        <w:t>of the Palm Beach County Homeless and Housing Alliance may be amended when necessary</w:t>
      </w:r>
      <w:r w:rsidR="00D27463">
        <w:rPr>
          <w:rFonts w:ascii="Arial Narrow" w:hAnsi="Arial Narrow"/>
          <w:sz w:val="24"/>
          <w:szCs w:val="24"/>
        </w:rPr>
        <w:t>,</w:t>
      </w:r>
      <w:r w:rsidR="00285669">
        <w:rPr>
          <w:rFonts w:ascii="Arial Narrow" w:hAnsi="Arial Narrow"/>
          <w:sz w:val="24"/>
          <w:szCs w:val="24"/>
        </w:rPr>
        <w:t xml:space="preserve"> by majority vote of a quorum at a </w:t>
      </w:r>
      <w:r w:rsidR="00F8469F">
        <w:rPr>
          <w:rFonts w:ascii="Arial Narrow" w:hAnsi="Arial Narrow"/>
          <w:sz w:val="24"/>
          <w:szCs w:val="24"/>
        </w:rPr>
        <w:t>G</w:t>
      </w:r>
      <w:r w:rsidR="00285669">
        <w:rPr>
          <w:rFonts w:ascii="Arial Narrow" w:hAnsi="Arial Narrow"/>
          <w:sz w:val="24"/>
          <w:szCs w:val="24"/>
        </w:rPr>
        <w:t xml:space="preserve">eneral </w:t>
      </w:r>
      <w:r w:rsidR="00F8469F">
        <w:rPr>
          <w:rFonts w:ascii="Arial Narrow" w:hAnsi="Arial Narrow"/>
          <w:sz w:val="24"/>
          <w:szCs w:val="24"/>
        </w:rPr>
        <w:t>M</w:t>
      </w:r>
      <w:r w:rsidR="00285669">
        <w:rPr>
          <w:rFonts w:ascii="Arial Narrow" w:hAnsi="Arial Narrow"/>
          <w:sz w:val="24"/>
          <w:szCs w:val="24"/>
        </w:rPr>
        <w:t>embership meeting. Proposed amendments must be sent to members by email not less than three days prior to the general meeting in order for the amendment</w:t>
      </w:r>
      <w:r w:rsidR="00F8469F">
        <w:rPr>
          <w:rFonts w:ascii="Arial Narrow" w:hAnsi="Arial Narrow"/>
          <w:sz w:val="24"/>
          <w:szCs w:val="24"/>
        </w:rPr>
        <w:t xml:space="preserve">s to be reviewed and voted on. </w:t>
      </w:r>
      <w:r w:rsidR="00F8469F">
        <w:rPr>
          <w:rFonts w:ascii="Arial Narrow" w:hAnsi="Arial Narrow"/>
          <w:bCs/>
          <w:sz w:val="24"/>
          <w:szCs w:val="24"/>
        </w:rPr>
        <w:t>This</w:t>
      </w:r>
      <w:r w:rsidR="00285669" w:rsidRPr="00620FFD">
        <w:rPr>
          <w:rFonts w:ascii="Arial Narrow" w:hAnsi="Arial Narrow"/>
          <w:bCs/>
          <w:sz w:val="24"/>
          <w:szCs w:val="24"/>
        </w:rPr>
        <w:t xml:space="preserve"> </w:t>
      </w:r>
      <w:r w:rsidR="00595629" w:rsidRPr="00620FFD">
        <w:rPr>
          <w:rFonts w:ascii="Arial Narrow" w:hAnsi="Arial Narrow"/>
          <w:bCs/>
          <w:sz w:val="24"/>
          <w:szCs w:val="24"/>
        </w:rPr>
        <w:t>Governance Charter</w:t>
      </w:r>
      <w:r w:rsidR="00285669" w:rsidRPr="00620FFD">
        <w:rPr>
          <w:rFonts w:ascii="Arial Narrow" w:hAnsi="Arial Narrow"/>
          <w:bCs/>
          <w:sz w:val="24"/>
          <w:szCs w:val="24"/>
        </w:rPr>
        <w:t xml:space="preserve"> </w:t>
      </w:r>
      <w:r w:rsidR="00F8469F">
        <w:rPr>
          <w:rFonts w:ascii="Arial Narrow" w:hAnsi="Arial Narrow"/>
          <w:bCs/>
          <w:sz w:val="24"/>
          <w:szCs w:val="24"/>
        </w:rPr>
        <w:t>must be</w:t>
      </w:r>
      <w:r w:rsidR="00285669" w:rsidRPr="00620FFD">
        <w:rPr>
          <w:rFonts w:ascii="Arial Narrow" w:hAnsi="Arial Narrow"/>
          <w:bCs/>
          <w:sz w:val="24"/>
          <w:szCs w:val="24"/>
        </w:rPr>
        <w:t xml:space="preserve"> reviewed at least once a year.</w:t>
      </w:r>
    </w:p>
    <w:p w14:paraId="7497B6DF" w14:textId="5D5E279B" w:rsidR="00E76F7C" w:rsidRDefault="00E76F7C" w:rsidP="00356787">
      <w:pPr>
        <w:spacing w:after="0" w:line="240" w:lineRule="auto"/>
        <w:ind w:left="1440" w:right="-900" w:hanging="1440"/>
        <w:rPr>
          <w:rFonts w:ascii="Arial Narrow" w:hAnsi="Arial Narrow"/>
          <w:sz w:val="24"/>
          <w:szCs w:val="24"/>
        </w:rPr>
      </w:pPr>
      <w:r>
        <w:rPr>
          <w:rFonts w:ascii="Arial Narrow" w:hAnsi="Arial Narrow"/>
          <w:sz w:val="24"/>
          <w:szCs w:val="24"/>
        </w:rPr>
        <w:t xml:space="preserve">Approved by the HHA General Membership with the </w:t>
      </w:r>
      <w:r w:rsidR="00356787">
        <w:rPr>
          <w:rFonts w:ascii="Arial Narrow" w:hAnsi="Arial Narrow"/>
          <w:sz w:val="24"/>
          <w:szCs w:val="24"/>
        </w:rPr>
        <w:t>revision to include</w:t>
      </w:r>
      <w:r>
        <w:rPr>
          <w:rFonts w:ascii="Arial Narrow" w:hAnsi="Arial Narrow"/>
          <w:sz w:val="24"/>
          <w:szCs w:val="24"/>
        </w:rPr>
        <w:t xml:space="preserve"> CoC Lead Agency verbiage: March 24, 2022</w:t>
      </w:r>
    </w:p>
    <w:p w14:paraId="07E18AB7" w14:textId="1908DD8F" w:rsidR="005A55A6" w:rsidRDefault="00E76F7C" w:rsidP="00356787">
      <w:pPr>
        <w:spacing w:after="0" w:line="240" w:lineRule="auto"/>
        <w:ind w:left="1440" w:right="-360" w:hanging="1440"/>
        <w:rPr>
          <w:rFonts w:ascii="Arial Narrow" w:hAnsi="Arial Narrow"/>
          <w:sz w:val="24"/>
          <w:szCs w:val="24"/>
        </w:rPr>
      </w:pPr>
      <w:r>
        <w:rPr>
          <w:rFonts w:ascii="Arial Narrow" w:hAnsi="Arial Narrow"/>
          <w:sz w:val="24"/>
          <w:szCs w:val="24"/>
        </w:rPr>
        <w:t xml:space="preserve">Approved by the HHA Governance Board </w:t>
      </w:r>
      <w:r w:rsidRPr="00E76F7C">
        <w:rPr>
          <w:rFonts w:ascii="Arial Narrow" w:hAnsi="Arial Narrow"/>
          <w:sz w:val="24"/>
          <w:szCs w:val="24"/>
        </w:rPr>
        <w:t xml:space="preserve">with </w:t>
      </w:r>
      <w:r w:rsidR="00356787">
        <w:rPr>
          <w:rFonts w:ascii="Arial Narrow" w:hAnsi="Arial Narrow"/>
          <w:sz w:val="24"/>
          <w:szCs w:val="24"/>
        </w:rPr>
        <w:t>revision to include</w:t>
      </w:r>
      <w:r w:rsidRPr="00E76F7C">
        <w:rPr>
          <w:rFonts w:ascii="Arial Narrow" w:hAnsi="Arial Narrow"/>
          <w:sz w:val="24"/>
          <w:szCs w:val="24"/>
        </w:rPr>
        <w:t xml:space="preserve"> CoC Lead Agency verbiage</w:t>
      </w:r>
      <w:r>
        <w:rPr>
          <w:rFonts w:ascii="Arial Narrow" w:hAnsi="Arial Narrow"/>
          <w:sz w:val="24"/>
          <w:szCs w:val="24"/>
        </w:rPr>
        <w:t>: March 23, 2022</w:t>
      </w:r>
    </w:p>
    <w:p w14:paraId="0840750B" w14:textId="77777777" w:rsidR="00285669" w:rsidRDefault="005A55A6" w:rsidP="00BF7A33">
      <w:pPr>
        <w:spacing w:after="0" w:line="240" w:lineRule="auto"/>
        <w:ind w:left="1440" w:hanging="1440"/>
        <w:rPr>
          <w:rFonts w:ascii="Arial Narrow" w:hAnsi="Arial Narrow"/>
          <w:sz w:val="24"/>
          <w:szCs w:val="24"/>
        </w:rPr>
      </w:pPr>
      <w:r>
        <w:rPr>
          <w:rFonts w:ascii="Arial Narrow" w:hAnsi="Arial Narrow"/>
          <w:sz w:val="24"/>
          <w:szCs w:val="24"/>
        </w:rPr>
        <w:t>Amended by the HHA Executive Committee:</w:t>
      </w:r>
      <w:r w:rsidR="00107703">
        <w:rPr>
          <w:rFonts w:ascii="Arial Narrow" w:hAnsi="Arial Narrow"/>
          <w:sz w:val="24"/>
          <w:szCs w:val="24"/>
        </w:rPr>
        <w:t xml:space="preserve"> </w:t>
      </w:r>
      <w:r w:rsidR="0076388B">
        <w:rPr>
          <w:rFonts w:ascii="Arial Narrow" w:hAnsi="Arial Narrow"/>
          <w:sz w:val="24"/>
          <w:szCs w:val="24"/>
        </w:rPr>
        <w:t>2/27/2020</w:t>
      </w:r>
    </w:p>
    <w:p w14:paraId="2BD6D142" w14:textId="77777777" w:rsidR="00285669" w:rsidRDefault="00285669" w:rsidP="00BF7A33">
      <w:pPr>
        <w:spacing w:after="0" w:line="240" w:lineRule="auto"/>
        <w:ind w:left="1440" w:hanging="1440"/>
        <w:rPr>
          <w:rFonts w:ascii="Arial Narrow" w:hAnsi="Arial Narrow"/>
          <w:sz w:val="24"/>
          <w:szCs w:val="24"/>
        </w:rPr>
      </w:pPr>
      <w:r>
        <w:rPr>
          <w:rFonts w:ascii="Arial Narrow" w:hAnsi="Arial Narrow"/>
          <w:sz w:val="24"/>
          <w:szCs w:val="24"/>
        </w:rPr>
        <w:t>Approved by the HHA General Membership 09/26/2013</w:t>
      </w:r>
    </w:p>
    <w:p w14:paraId="6B269589" w14:textId="77777777" w:rsidR="00285669" w:rsidRDefault="00285669" w:rsidP="00BF7A33">
      <w:pPr>
        <w:spacing w:after="0" w:line="240" w:lineRule="auto"/>
        <w:ind w:left="1440" w:hanging="1440"/>
        <w:rPr>
          <w:rFonts w:ascii="Arial Narrow" w:hAnsi="Arial Narrow"/>
          <w:sz w:val="24"/>
          <w:szCs w:val="24"/>
        </w:rPr>
      </w:pPr>
      <w:r>
        <w:rPr>
          <w:rFonts w:ascii="Arial Narrow" w:hAnsi="Arial Narrow"/>
          <w:sz w:val="24"/>
          <w:szCs w:val="24"/>
        </w:rPr>
        <w:t>Amended by the HHA Executive Committee: 09/16/13</w:t>
      </w:r>
    </w:p>
    <w:p w14:paraId="42438A54" w14:textId="77777777" w:rsidR="00285669" w:rsidRDefault="00285669" w:rsidP="00BF7A33">
      <w:pPr>
        <w:spacing w:after="0" w:line="240" w:lineRule="auto"/>
        <w:ind w:left="1440" w:hanging="1440"/>
        <w:rPr>
          <w:rFonts w:ascii="Arial Narrow" w:hAnsi="Arial Narrow"/>
          <w:sz w:val="24"/>
          <w:szCs w:val="24"/>
        </w:rPr>
      </w:pPr>
      <w:r>
        <w:rPr>
          <w:rFonts w:ascii="Arial Narrow" w:hAnsi="Arial Narrow"/>
          <w:sz w:val="24"/>
          <w:szCs w:val="24"/>
        </w:rPr>
        <w:t>Amended by the HHA General Membership: 05/24/2012</w:t>
      </w:r>
    </w:p>
    <w:p w14:paraId="341E7F2D" w14:textId="77777777" w:rsidR="00285669" w:rsidRDefault="00285669" w:rsidP="00BF7A33">
      <w:pPr>
        <w:spacing w:after="0" w:line="240" w:lineRule="auto"/>
        <w:ind w:left="1440" w:hanging="1440"/>
        <w:rPr>
          <w:rFonts w:ascii="Arial Narrow" w:hAnsi="Arial Narrow"/>
          <w:sz w:val="24"/>
          <w:szCs w:val="24"/>
        </w:rPr>
      </w:pPr>
      <w:r>
        <w:rPr>
          <w:rFonts w:ascii="Arial Narrow" w:hAnsi="Arial Narrow"/>
          <w:sz w:val="24"/>
          <w:szCs w:val="24"/>
        </w:rPr>
        <w:t>Amended by the HHA General Membership 09/27/2012</w:t>
      </w:r>
    </w:p>
    <w:p w14:paraId="11019FD7" w14:textId="77777777" w:rsidR="00285669" w:rsidRDefault="00285669" w:rsidP="00BF7A33">
      <w:pPr>
        <w:spacing w:after="0" w:line="240" w:lineRule="auto"/>
        <w:ind w:left="1440" w:hanging="1440"/>
        <w:rPr>
          <w:rFonts w:ascii="Arial Narrow" w:hAnsi="Arial Narrow"/>
          <w:sz w:val="24"/>
          <w:szCs w:val="24"/>
        </w:rPr>
      </w:pPr>
      <w:r>
        <w:rPr>
          <w:rFonts w:ascii="Arial Narrow" w:hAnsi="Arial Narrow"/>
          <w:sz w:val="24"/>
          <w:szCs w:val="24"/>
        </w:rPr>
        <w:t>Adopted by the Palm Beach County Homeless Advisory Board: 7/19/11</w:t>
      </w:r>
    </w:p>
    <w:p w14:paraId="065DC151" w14:textId="2923712C" w:rsidR="00285669" w:rsidRDefault="00285669" w:rsidP="00BF7A33">
      <w:pPr>
        <w:spacing w:after="0" w:line="240" w:lineRule="auto"/>
        <w:ind w:left="1440" w:hanging="1440"/>
        <w:rPr>
          <w:rFonts w:ascii="Arial Narrow" w:hAnsi="Arial Narrow"/>
          <w:sz w:val="24"/>
          <w:szCs w:val="24"/>
        </w:rPr>
      </w:pPr>
      <w:r>
        <w:rPr>
          <w:rFonts w:ascii="Arial Narrow" w:hAnsi="Arial Narrow"/>
          <w:sz w:val="24"/>
          <w:szCs w:val="24"/>
        </w:rPr>
        <w:t>Approved by the HHA General Membership 09/23/10</w:t>
      </w:r>
    </w:p>
    <w:p w14:paraId="4FB96F76" w14:textId="3B3D387B" w:rsidR="001C19A7" w:rsidRDefault="001C19A7" w:rsidP="00BF7A33">
      <w:pPr>
        <w:spacing w:after="0" w:line="240" w:lineRule="auto"/>
        <w:ind w:left="1440" w:hanging="1440"/>
        <w:rPr>
          <w:rFonts w:ascii="Arial Narrow" w:hAnsi="Arial Narrow"/>
          <w:sz w:val="24"/>
          <w:szCs w:val="24"/>
        </w:rPr>
      </w:pPr>
    </w:p>
    <w:p w14:paraId="36AC8A92" w14:textId="38777DD6" w:rsidR="001C19A7" w:rsidRDefault="001C19A7" w:rsidP="00BF7A33">
      <w:pPr>
        <w:spacing w:after="0" w:line="240" w:lineRule="auto"/>
        <w:ind w:left="1440" w:hanging="1440"/>
        <w:rPr>
          <w:rFonts w:ascii="Arial Narrow" w:hAnsi="Arial Narrow"/>
          <w:sz w:val="24"/>
          <w:szCs w:val="24"/>
        </w:rPr>
      </w:pPr>
    </w:p>
    <w:p w14:paraId="5B2359D3" w14:textId="1B93EE64" w:rsidR="001C19A7" w:rsidRPr="00285669" w:rsidRDefault="001C19A7" w:rsidP="001C19A7">
      <w:pPr>
        <w:spacing w:after="0" w:line="240" w:lineRule="auto"/>
        <w:ind w:left="1440" w:hanging="1440"/>
        <w:jc w:val="right"/>
        <w:rPr>
          <w:rFonts w:ascii="Arial Narrow" w:hAnsi="Arial Narrow"/>
          <w:sz w:val="24"/>
          <w:szCs w:val="24"/>
        </w:rPr>
      </w:pPr>
      <w:r w:rsidRPr="001C19A7">
        <w:rPr>
          <w:rFonts w:ascii="Arial Narrow" w:hAnsi="Arial Narrow"/>
          <w:sz w:val="24"/>
          <w:szCs w:val="24"/>
        </w:rPr>
        <w:t xml:space="preserve">Revised: </w:t>
      </w:r>
      <w:r>
        <w:rPr>
          <w:rFonts w:ascii="Arial Narrow" w:hAnsi="Arial Narrow"/>
          <w:sz w:val="24"/>
          <w:szCs w:val="24"/>
        </w:rPr>
        <w:fldChar w:fldCharType="begin"/>
      </w:r>
      <w:r>
        <w:rPr>
          <w:rFonts w:ascii="Arial Narrow" w:hAnsi="Arial Narrow"/>
          <w:sz w:val="24"/>
          <w:szCs w:val="24"/>
        </w:rPr>
        <w:instrText xml:space="preserve"> DATE \@ "MMMM d, yyyy" </w:instrText>
      </w:r>
      <w:r>
        <w:rPr>
          <w:rFonts w:ascii="Arial Narrow" w:hAnsi="Arial Narrow"/>
          <w:sz w:val="24"/>
          <w:szCs w:val="24"/>
        </w:rPr>
        <w:fldChar w:fldCharType="separate"/>
      </w:r>
      <w:r w:rsidR="00021B49">
        <w:rPr>
          <w:rFonts w:ascii="Arial Narrow" w:hAnsi="Arial Narrow"/>
          <w:noProof/>
          <w:sz w:val="24"/>
          <w:szCs w:val="24"/>
        </w:rPr>
        <w:t>July 21, 2022</w:t>
      </w:r>
      <w:r>
        <w:rPr>
          <w:rFonts w:ascii="Arial Narrow" w:hAnsi="Arial Narrow"/>
          <w:sz w:val="24"/>
          <w:szCs w:val="24"/>
        </w:rPr>
        <w:fldChar w:fldCharType="end"/>
      </w:r>
    </w:p>
    <w:sectPr w:rsidR="001C19A7" w:rsidRPr="0028566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CB84F" w14:textId="77777777" w:rsidR="001E7098" w:rsidRDefault="001E7098" w:rsidP="00285669">
      <w:pPr>
        <w:spacing w:after="0" w:line="240" w:lineRule="auto"/>
      </w:pPr>
      <w:r>
        <w:separator/>
      </w:r>
    </w:p>
  </w:endnote>
  <w:endnote w:type="continuationSeparator" w:id="0">
    <w:p w14:paraId="74287F15" w14:textId="77777777" w:rsidR="001E7098" w:rsidRDefault="001E7098" w:rsidP="0028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4631097"/>
      <w:docPartObj>
        <w:docPartGallery w:val="Page Numbers (Bottom of Page)"/>
        <w:docPartUnique/>
      </w:docPartObj>
    </w:sdtPr>
    <w:sdtEndPr>
      <w:rPr>
        <w:noProof/>
      </w:rPr>
    </w:sdtEndPr>
    <w:sdtContent>
      <w:p w14:paraId="52E17936" w14:textId="0A0AF834" w:rsidR="00285669" w:rsidRDefault="00285669">
        <w:pPr>
          <w:pStyle w:val="Footer"/>
          <w:jc w:val="right"/>
        </w:pPr>
        <w:r>
          <w:fldChar w:fldCharType="begin"/>
        </w:r>
        <w:r>
          <w:instrText xml:space="preserve"> PAGE   \* MERGEFORMAT </w:instrText>
        </w:r>
        <w:r>
          <w:fldChar w:fldCharType="separate"/>
        </w:r>
        <w:r w:rsidR="00021B49">
          <w:rPr>
            <w:noProof/>
          </w:rPr>
          <w:t>1</w:t>
        </w:r>
        <w:r>
          <w:rPr>
            <w:noProof/>
          </w:rPr>
          <w:fldChar w:fldCharType="end"/>
        </w:r>
      </w:p>
    </w:sdtContent>
  </w:sdt>
  <w:p w14:paraId="2EF4010F" w14:textId="77777777" w:rsidR="00285669" w:rsidRDefault="002856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D1B27" w14:textId="77777777" w:rsidR="001E7098" w:rsidRDefault="001E7098" w:rsidP="00285669">
      <w:pPr>
        <w:spacing w:after="0" w:line="240" w:lineRule="auto"/>
      </w:pPr>
      <w:r>
        <w:separator/>
      </w:r>
    </w:p>
  </w:footnote>
  <w:footnote w:type="continuationSeparator" w:id="0">
    <w:p w14:paraId="66440AEA" w14:textId="77777777" w:rsidR="001E7098" w:rsidRDefault="001E7098" w:rsidP="002856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0D1"/>
    <w:multiLevelType w:val="hybridMultilevel"/>
    <w:tmpl w:val="7780F5F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decimal"/>
      <w:lvlText w:val="%4."/>
      <w:lvlJc w:val="left"/>
      <w:pPr>
        <w:ind w:left="2880" w:hanging="360"/>
      </w:pPr>
      <w:rPr>
        <w:rFont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D204DA"/>
    <w:multiLevelType w:val="hybridMultilevel"/>
    <w:tmpl w:val="5DB8CBD4"/>
    <w:lvl w:ilvl="0" w:tplc="341EA9CE">
      <w:start w:val="1"/>
      <w:numFmt w:val="upperLetter"/>
      <w:lvlText w:val="%1."/>
      <w:lvlJc w:val="left"/>
      <w:pPr>
        <w:ind w:left="1350" w:hanging="360"/>
      </w:pPr>
      <w:rPr>
        <w:rFonts w:hint="default"/>
        <w:b/>
        <w:color w:val="000000" w:themeColor="text1"/>
        <w:u w:val="non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17EA1D49"/>
    <w:multiLevelType w:val="multilevel"/>
    <w:tmpl w:val="A8264170"/>
    <w:lvl w:ilvl="0">
      <w:start w:val="1"/>
      <w:numFmt w:val="decimal"/>
      <w:lvlText w:val="%1."/>
      <w:lvlJc w:val="left"/>
      <w:pPr>
        <w:ind w:left="1170" w:hanging="720"/>
      </w:pPr>
      <w:rPr>
        <w:rFonts w:hint="default"/>
        <w:u w:val="none"/>
      </w:rPr>
    </w:lvl>
    <w:lvl w:ilvl="1">
      <w:start w:val="1"/>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3" w15:restartNumberingAfterBreak="0">
    <w:nsid w:val="1C906E54"/>
    <w:multiLevelType w:val="hybridMultilevel"/>
    <w:tmpl w:val="34005D6C"/>
    <w:lvl w:ilvl="0" w:tplc="8D7E7CA6">
      <w:start w:val="1"/>
      <w:numFmt w:val="upperLetter"/>
      <w:lvlText w:val="%1."/>
      <w:lvlJc w:val="left"/>
      <w:pPr>
        <w:ind w:left="1980" w:hanging="360"/>
      </w:pPr>
      <w:rPr>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15:restartNumberingAfterBreak="0">
    <w:nsid w:val="1DE1693D"/>
    <w:multiLevelType w:val="hybridMultilevel"/>
    <w:tmpl w:val="BC023636"/>
    <w:lvl w:ilvl="0" w:tplc="46E67D42">
      <w:start w:val="1"/>
      <w:numFmt w:val="upp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3290EC0"/>
    <w:multiLevelType w:val="hybridMultilevel"/>
    <w:tmpl w:val="48E271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B42B3B"/>
    <w:multiLevelType w:val="hybridMultilevel"/>
    <w:tmpl w:val="CCD0E3C4"/>
    <w:lvl w:ilvl="0" w:tplc="67327848">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2B8D07A0"/>
    <w:multiLevelType w:val="hybridMultilevel"/>
    <w:tmpl w:val="AC5CCB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FCB4B60"/>
    <w:multiLevelType w:val="hybridMultilevel"/>
    <w:tmpl w:val="DBCA565C"/>
    <w:lvl w:ilvl="0" w:tplc="6A5493F6">
      <w:start w:val="1"/>
      <w:numFmt w:val="upperLetter"/>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DE7C13"/>
    <w:multiLevelType w:val="hybridMultilevel"/>
    <w:tmpl w:val="B8C61AB4"/>
    <w:lvl w:ilvl="0" w:tplc="BFB04CDA">
      <w:start w:val="1"/>
      <w:numFmt w:val="upperLetter"/>
      <w:lvlText w:val="%1."/>
      <w:lvlJc w:val="left"/>
      <w:rPr>
        <w:rFonts w:ascii="Arial Narrow" w:eastAsiaTheme="minorHAnsi" w:hAnsi="Arial Narrow" w:cstheme="minorBidi"/>
        <w:b/>
        <w:bCs/>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4DF1C1A"/>
    <w:multiLevelType w:val="hybridMultilevel"/>
    <w:tmpl w:val="70A87932"/>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36896544"/>
    <w:multiLevelType w:val="hybridMultilevel"/>
    <w:tmpl w:val="6714E27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 w15:restartNumberingAfterBreak="0">
    <w:nsid w:val="36F75C22"/>
    <w:multiLevelType w:val="hybridMultilevel"/>
    <w:tmpl w:val="73D672A2"/>
    <w:lvl w:ilvl="0" w:tplc="04090015">
      <w:start w:val="1"/>
      <w:numFmt w:val="upp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77C531F"/>
    <w:multiLevelType w:val="hybridMultilevel"/>
    <w:tmpl w:val="45DA246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7CB2659"/>
    <w:multiLevelType w:val="hybridMultilevel"/>
    <w:tmpl w:val="D7788E3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8E44DE1"/>
    <w:multiLevelType w:val="hybridMultilevel"/>
    <w:tmpl w:val="42C29774"/>
    <w:lvl w:ilvl="0" w:tplc="587E59EC">
      <w:start w:val="4"/>
      <w:numFmt w:val="upperRoman"/>
      <w:lvlText w:val="%1."/>
      <w:lvlJc w:val="left"/>
      <w:pPr>
        <w:ind w:left="1170" w:hanging="720"/>
      </w:pPr>
      <w:rPr>
        <w:rFonts w:hint="default"/>
        <w:b/>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411C1C3B"/>
    <w:multiLevelType w:val="hybridMultilevel"/>
    <w:tmpl w:val="05C25BEC"/>
    <w:lvl w:ilvl="0" w:tplc="279003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8715F3"/>
    <w:multiLevelType w:val="hybridMultilevel"/>
    <w:tmpl w:val="6FB2A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DB720F"/>
    <w:multiLevelType w:val="hybridMultilevel"/>
    <w:tmpl w:val="16BA4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3C74D2"/>
    <w:multiLevelType w:val="hybridMultilevel"/>
    <w:tmpl w:val="93583D52"/>
    <w:lvl w:ilvl="0" w:tplc="04090001">
      <w:start w:val="1"/>
      <w:numFmt w:val="bullet"/>
      <w:lvlText w:val=""/>
      <w:lvlJc w:val="left"/>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74D0DE6"/>
    <w:multiLevelType w:val="hybridMultilevel"/>
    <w:tmpl w:val="DFDA5C78"/>
    <w:lvl w:ilvl="0" w:tplc="FC0C2668">
      <w:start w:val="1"/>
      <w:numFmt w:val="decimal"/>
      <w:lvlText w:val="%1)"/>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7DAA4CC">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418A696">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E2C42B4">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AECB3FC">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80EA45A">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37A5B18">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00A34D6">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A68E3A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97F535D"/>
    <w:multiLevelType w:val="hybridMultilevel"/>
    <w:tmpl w:val="AA00433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F">
      <w:start w:val="1"/>
      <w:numFmt w:val="decimal"/>
      <w:lvlText w:val="%4."/>
      <w:lvlJc w:val="left"/>
      <w:pPr>
        <w:ind w:left="2520" w:hanging="360"/>
      </w:pPr>
      <w:rPr>
        <w:rFonts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CC265FC"/>
    <w:multiLevelType w:val="hybridMultilevel"/>
    <w:tmpl w:val="BDE0F374"/>
    <w:lvl w:ilvl="0" w:tplc="04090001">
      <w:start w:val="1"/>
      <w:numFmt w:val="bullet"/>
      <w:lvlText w:val=""/>
      <w:lvlJc w:val="left"/>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3" w15:restartNumberingAfterBreak="0">
    <w:nsid w:val="4EAE25BF"/>
    <w:multiLevelType w:val="hybridMultilevel"/>
    <w:tmpl w:val="923694C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51377DE7"/>
    <w:multiLevelType w:val="hybridMultilevel"/>
    <w:tmpl w:val="836674A2"/>
    <w:lvl w:ilvl="0" w:tplc="51F47FA0">
      <w:start w:val="5"/>
      <w:numFmt w:val="decimal"/>
      <w:lvlText w:val="%1)"/>
      <w:lvlJc w:val="left"/>
      <w:pPr>
        <w:ind w:left="2520" w:hanging="360"/>
      </w:pPr>
      <w:rPr>
        <w:rFonts w:asciiTheme="minorHAnsi" w:hAnsiTheme="minorHAnsi" w:hint="default"/>
        <w:b w:val="0"/>
        <w:sz w:val="22"/>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54756144"/>
    <w:multiLevelType w:val="hybridMultilevel"/>
    <w:tmpl w:val="514C3F46"/>
    <w:lvl w:ilvl="0" w:tplc="B7FCE05C">
      <w:start w:val="1"/>
      <w:numFmt w:val="upperLetter"/>
      <w:lvlText w:val="%1."/>
      <w:lvlJc w:val="left"/>
      <w:pPr>
        <w:ind w:left="2286" w:hanging="360"/>
      </w:pPr>
      <w:rPr>
        <w:rFonts w:hint="default"/>
        <w:color w:val="auto"/>
      </w:rPr>
    </w:lvl>
    <w:lvl w:ilvl="1" w:tplc="04090019" w:tentative="1">
      <w:start w:val="1"/>
      <w:numFmt w:val="lowerLetter"/>
      <w:lvlText w:val="%2."/>
      <w:lvlJc w:val="left"/>
      <w:pPr>
        <w:ind w:left="3006" w:hanging="360"/>
      </w:pPr>
    </w:lvl>
    <w:lvl w:ilvl="2" w:tplc="0409001B" w:tentative="1">
      <w:start w:val="1"/>
      <w:numFmt w:val="lowerRoman"/>
      <w:lvlText w:val="%3."/>
      <w:lvlJc w:val="right"/>
      <w:pPr>
        <w:ind w:left="3726" w:hanging="180"/>
      </w:pPr>
    </w:lvl>
    <w:lvl w:ilvl="3" w:tplc="0409000F" w:tentative="1">
      <w:start w:val="1"/>
      <w:numFmt w:val="decimal"/>
      <w:lvlText w:val="%4."/>
      <w:lvlJc w:val="left"/>
      <w:pPr>
        <w:ind w:left="4446" w:hanging="360"/>
      </w:pPr>
    </w:lvl>
    <w:lvl w:ilvl="4" w:tplc="04090019" w:tentative="1">
      <w:start w:val="1"/>
      <w:numFmt w:val="lowerLetter"/>
      <w:lvlText w:val="%5."/>
      <w:lvlJc w:val="left"/>
      <w:pPr>
        <w:ind w:left="5166" w:hanging="360"/>
      </w:pPr>
    </w:lvl>
    <w:lvl w:ilvl="5" w:tplc="0409001B" w:tentative="1">
      <w:start w:val="1"/>
      <w:numFmt w:val="lowerRoman"/>
      <w:lvlText w:val="%6."/>
      <w:lvlJc w:val="right"/>
      <w:pPr>
        <w:ind w:left="5886" w:hanging="180"/>
      </w:pPr>
    </w:lvl>
    <w:lvl w:ilvl="6" w:tplc="0409000F" w:tentative="1">
      <w:start w:val="1"/>
      <w:numFmt w:val="decimal"/>
      <w:lvlText w:val="%7."/>
      <w:lvlJc w:val="left"/>
      <w:pPr>
        <w:ind w:left="6606" w:hanging="360"/>
      </w:pPr>
    </w:lvl>
    <w:lvl w:ilvl="7" w:tplc="04090019" w:tentative="1">
      <w:start w:val="1"/>
      <w:numFmt w:val="lowerLetter"/>
      <w:lvlText w:val="%8."/>
      <w:lvlJc w:val="left"/>
      <w:pPr>
        <w:ind w:left="7326" w:hanging="360"/>
      </w:pPr>
    </w:lvl>
    <w:lvl w:ilvl="8" w:tplc="0409001B" w:tentative="1">
      <w:start w:val="1"/>
      <w:numFmt w:val="lowerRoman"/>
      <w:lvlText w:val="%9."/>
      <w:lvlJc w:val="right"/>
      <w:pPr>
        <w:ind w:left="8046" w:hanging="180"/>
      </w:pPr>
    </w:lvl>
  </w:abstractNum>
  <w:abstractNum w:abstractNumId="26" w15:restartNumberingAfterBreak="0">
    <w:nsid w:val="57227475"/>
    <w:multiLevelType w:val="hybridMultilevel"/>
    <w:tmpl w:val="EB26CE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9CA5940"/>
    <w:multiLevelType w:val="hybridMultilevel"/>
    <w:tmpl w:val="9CD87044"/>
    <w:lvl w:ilvl="0" w:tplc="E49E483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A826AF3"/>
    <w:multiLevelType w:val="hybridMultilevel"/>
    <w:tmpl w:val="84DA41CA"/>
    <w:lvl w:ilvl="0" w:tplc="58A06566">
      <w:start w:val="1"/>
      <w:numFmt w:val="upp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C49385A"/>
    <w:multiLevelType w:val="hybridMultilevel"/>
    <w:tmpl w:val="3308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F97152"/>
    <w:multiLevelType w:val="hybridMultilevel"/>
    <w:tmpl w:val="6554B9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12F13EB"/>
    <w:multiLevelType w:val="hybridMultilevel"/>
    <w:tmpl w:val="CB168B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C9596B"/>
    <w:multiLevelType w:val="hybridMultilevel"/>
    <w:tmpl w:val="DAA8D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124B3C"/>
    <w:multiLevelType w:val="hybridMultilevel"/>
    <w:tmpl w:val="83B43528"/>
    <w:lvl w:ilvl="0" w:tplc="04090015">
      <w:start w:val="1"/>
      <w:numFmt w:val="upperLetter"/>
      <w:lvlText w:val="%1."/>
      <w:lvlJc w:val="left"/>
      <w:pPr>
        <w:ind w:left="1440" w:hanging="360"/>
      </w:pPr>
      <w:rPr>
        <w:rFonts w:hint="default"/>
        <w:strike w:val="0"/>
      </w:rPr>
    </w:lvl>
    <w:lvl w:ilvl="1" w:tplc="A168BE36">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86D6134"/>
    <w:multiLevelType w:val="hybridMultilevel"/>
    <w:tmpl w:val="9C8E805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5" w15:restartNumberingAfterBreak="0">
    <w:nsid w:val="69F9479E"/>
    <w:multiLevelType w:val="multilevel"/>
    <w:tmpl w:val="D2D6FDD0"/>
    <w:lvl w:ilvl="0">
      <w:start w:val="1"/>
      <w:numFmt w:val="upperRoman"/>
      <w:lvlText w:val="%1."/>
      <w:lvlJc w:val="right"/>
      <w:pPr>
        <w:ind w:left="720" w:hanging="360"/>
      </w:pPr>
      <w:rPr>
        <w:rFonts w:hint="default"/>
        <w:b/>
      </w:rPr>
    </w:lvl>
    <w:lvl w:ilvl="1">
      <w:start w:val="1"/>
      <w:numFmt w:val="decimal"/>
      <w:isLgl/>
      <w:lvlText w:val="%1.%2"/>
      <w:lvlJc w:val="left"/>
      <w:pPr>
        <w:ind w:left="117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400" w:hanging="1440"/>
      </w:pPr>
      <w:rPr>
        <w:rFonts w:hint="default"/>
      </w:rPr>
    </w:lvl>
  </w:abstractNum>
  <w:abstractNum w:abstractNumId="36" w15:restartNumberingAfterBreak="0">
    <w:nsid w:val="6B887C41"/>
    <w:multiLevelType w:val="hybridMultilevel"/>
    <w:tmpl w:val="3DD68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1155E7"/>
    <w:multiLevelType w:val="hybridMultilevel"/>
    <w:tmpl w:val="504E58FC"/>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ECA786F"/>
    <w:multiLevelType w:val="hybridMultilevel"/>
    <w:tmpl w:val="27BE2F7E"/>
    <w:lvl w:ilvl="0" w:tplc="04090001">
      <w:start w:val="1"/>
      <w:numFmt w:val="bullet"/>
      <w:lvlText w:val=""/>
      <w:lvlJc w:val="left"/>
      <w:pPr>
        <w:ind w:left="2286" w:hanging="360"/>
      </w:pPr>
      <w:rPr>
        <w:rFonts w:ascii="Symbol" w:hAnsi="Symbol" w:hint="default"/>
        <w:color w:val="auto"/>
      </w:rPr>
    </w:lvl>
    <w:lvl w:ilvl="1" w:tplc="04090019" w:tentative="1">
      <w:start w:val="1"/>
      <w:numFmt w:val="lowerLetter"/>
      <w:lvlText w:val="%2."/>
      <w:lvlJc w:val="left"/>
      <w:pPr>
        <w:ind w:left="3006" w:hanging="360"/>
      </w:pPr>
    </w:lvl>
    <w:lvl w:ilvl="2" w:tplc="0409001B" w:tentative="1">
      <w:start w:val="1"/>
      <w:numFmt w:val="lowerRoman"/>
      <w:lvlText w:val="%3."/>
      <w:lvlJc w:val="right"/>
      <w:pPr>
        <w:ind w:left="3726" w:hanging="180"/>
      </w:pPr>
    </w:lvl>
    <w:lvl w:ilvl="3" w:tplc="0409000F" w:tentative="1">
      <w:start w:val="1"/>
      <w:numFmt w:val="decimal"/>
      <w:lvlText w:val="%4."/>
      <w:lvlJc w:val="left"/>
      <w:pPr>
        <w:ind w:left="4446" w:hanging="360"/>
      </w:pPr>
    </w:lvl>
    <w:lvl w:ilvl="4" w:tplc="04090019" w:tentative="1">
      <w:start w:val="1"/>
      <w:numFmt w:val="lowerLetter"/>
      <w:lvlText w:val="%5."/>
      <w:lvlJc w:val="left"/>
      <w:pPr>
        <w:ind w:left="5166" w:hanging="360"/>
      </w:pPr>
    </w:lvl>
    <w:lvl w:ilvl="5" w:tplc="0409001B" w:tentative="1">
      <w:start w:val="1"/>
      <w:numFmt w:val="lowerRoman"/>
      <w:lvlText w:val="%6."/>
      <w:lvlJc w:val="right"/>
      <w:pPr>
        <w:ind w:left="5886" w:hanging="180"/>
      </w:pPr>
    </w:lvl>
    <w:lvl w:ilvl="6" w:tplc="0409000F" w:tentative="1">
      <w:start w:val="1"/>
      <w:numFmt w:val="decimal"/>
      <w:lvlText w:val="%7."/>
      <w:lvlJc w:val="left"/>
      <w:pPr>
        <w:ind w:left="6606" w:hanging="360"/>
      </w:pPr>
    </w:lvl>
    <w:lvl w:ilvl="7" w:tplc="04090019" w:tentative="1">
      <w:start w:val="1"/>
      <w:numFmt w:val="lowerLetter"/>
      <w:lvlText w:val="%8."/>
      <w:lvlJc w:val="left"/>
      <w:pPr>
        <w:ind w:left="7326" w:hanging="360"/>
      </w:pPr>
    </w:lvl>
    <w:lvl w:ilvl="8" w:tplc="0409001B" w:tentative="1">
      <w:start w:val="1"/>
      <w:numFmt w:val="lowerRoman"/>
      <w:lvlText w:val="%9."/>
      <w:lvlJc w:val="right"/>
      <w:pPr>
        <w:ind w:left="8046" w:hanging="180"/>
      </w:pPr>
    </w:lvl>
  </w:abstractNum>
  <w:abstractNum w:abstractNumId="39" w15:restartNumberingAfterBreak="0">
    <w:nsid w:val="79440158"/>
    <w:multiLevelType w:val="hybridMultilevel"/>
    <w:tmpl w:val="668ED0AC"/>
    <w:lvl w:ilvl="0" w:tplc="04090001">
      <w:start w:val="1"/>
      <w:numFmt w:val="bullet"/>
      <w:lvlText w:val=""/>
      <w:lvlJc w:val="left"/>
      <w:pPr>
        <w:ind w:left="1800" w:hanging="360"/>
      </w:pPr>
      <w:rPr>
        <w:rFonts w:ascii="Symbol" w:hAnsi="Symbol" w:hint="default"/>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A903259"/>
    <w:multiLevelType w:val="hybridMultilevel"/>
    <w:tmpl w:val="4ADC2DE6"/>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B6D6572"/>
    <w:multiLevelType w:val="hybridMultilevel"/>
    <w:tmpl w:val="71564E08"/>
    <w:lvl w:ilvl="0" w:tplc="0BA0525E">
      <w:start w:val="1"/>
      <w:numFmt w:val="upperLetter"/>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DD17DD6"/>
    <w:multiLevelType w:val="hybridMultilevel"/>
    <w:tmpl w:val="8580F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3"/>
  </w:num>
  <w:num w:numId="3">
    <w:abstractNumId w:val="27"/>
  </w:num>
  <w:num w:numId="4">
    <w:abstractNumId w:val="25"/>
  </w:num>
  <w:num w:numId="5">
    <w:abstractNumId w:val="4"/>
  </w:num>
  <w:num w:numId="6">
    <w:abstractNumId w:val="20"/>
  </w:num>
  <w:num w:numId="7">
    <w:abstractNumId w:val="24"/>
  </w:num>
  <w:num w:numId="8">
    <w:abstractNumId w:val="17"/>
  </w:num>
  <w:num w:numId="9">
    <w:abstractNumId w:val="8"/>
  </w:num>
  <w:num w:numId="10">
    <w:abstractNumId w:val="30"/>
  </w:num>
  <w:num w:numId="11">
    <w:abstractNumId w:val="19"/>
  </w:num>
  <w:num w:numId="12">
    <w:abstractNumId w:val="9"/>
  </w:num>
  <w:num w:numId="13">
    <w:abstractNumId w:val="18"/>
  </w:num>
  <w:num w:numId="14">
    <w:abstractNumId w:val="16"/>
  </w:num>
  <w:num w:numId="15">
    <w:abstractNumId w:val="6"/>
  </w:num>
  <w:num w:numId="16">
    <w:abstractNumId w:val="2"/>
  </w:num>
  <w:num w:numId="17">
    <w:abstractNumId w:val="11"/>
  </w:num>
  <w:num w:numId="18">
    <w:abstractNumId w:val="15"/>
  </w:num>
  <w:num w:numId="19">
    <w:abstractNumId w:val="10"/>
  </w:num>
  <w:num w:numId="20">
    <w:abstractNumId w:val="35"/>
  </w:num>
  <w:num w:numId="21">
    <w:abstractNumId w:val="12"/>
  </w:num>
  <w:num w:numId="22">
    <w:abstractNumId w:val="34"/>
  </w:num>
  <w:num w:numId="23">
    <w:abstractNumId w:val="38"/>
  </w:num>
  <w:num w:numId="24">
    <w:abstractNumId w:val="3"/>
  </w:num>
  <w:num w:numId="25">
    <w:abstractNumId w:val="31"/>
  </w:num>
  <w:num w:numId="26">
    <w:abstractNumId w:val="39"/>
  </w:num>
  <w:num w:numId="27">
    <w:abstractNumId w:val="29"/>
  </w:num>
  <w:num w:numId="28">
    <w:abstractNumId w:val="23"/>
  </w:num>
  <w:num w:numId="29">
    <w:abstractNumId w:val="42"/>
  </w:num>
  <w:num w:numId="30">
    <w:abstractNumId w:val="36"/>
  </w:num>
  <w:num w:numId="31">
    <w:abstractNumId w:val="28"/>
  </w:num>
  <w:num w:numId="32">
    <w:abstractNumId w:val="22"/>
  </w:num>
  <w:num w:numId="33">
    <w:abstractNumId w:val="1"/>
  </w:num>
  <w:num w:numId="34">
    <w:abstractNumId w:val="14"/>
  </w:num>
  <w:num w:numId="35">
    <w:abstractNumId w:val="41"/>
  </w:num>
  <w:num w:numId="36">
    <w:abstractNumId w:val="40"/>
  </w:num>
  <w:num w:numId="37">
    <w:abstractNumId w:val="7"/>
  </w:num>
  <w:num w:numId="38">
    <w:abstractNumId w:val="13"/>
  </w:num>
  <w:num w:numId="39">
    <w:abstractNumId w:val="21"/>
  </w:num>
  <w:num w:numId="40">
    <w:abstractNumId w:val="26"/>
  </w:num>
  <w:num w:numId="41">
    <w:abstractNumId w:val="5"/>
  </w:num>
  <w:num w:numId="42">
    <w:abstractNumId w:val="32"/>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4F1"/>
    <w:rsid w:val="00000EA7"/>
    <w:rsid w:val="00002D3D"/>
    <w:rsid w:val="00011410"/>
    <w:rsid w:val="00011ADC"/>
    <w:rsid w:val="00020484"/>
    <w:rsid w:val="0002190A"/>
    <w:rsid w:val="00021B49"/>
    <w:rsid w:val="00035FEA"/>
    <w:rsid w:val="00036A8F"/>
    <w:rsid w:val="00036DD2"/>
    <w:rsid w:val="00044596"/>
    <w:rsid w:val="00050841"/>
    <w:rsid w:val="0005215A"/>
    <w:rsid w:val="0005320B"/>
    <w:rsid w:val="00053E10"/>
    <w:rsid w:val="00053EE9"/>
    <w:rsid w:val="000601BA"/>
    <w:rsid w:val="0006242D"/>
    <w:rsid w:val="000624CF"/>
    <w:rsid w:val="00064FC0"/>
    <w:rsid w:val="00067978"/>
    <w:rsid w:val="00073EF2"/>
    <w:rsid w:val="00076524"/>
    <w:rsid w:val="0008398A"/>
    <w:rsid w:val="000858F2"/>
    <w:rsid w:val="00086182"/>
    <w:rsid w:val="00090D37"/>
    <w:rsid w:val="00091D1C"/>
    <w:rsid w:val="000938F1"/>
    <w:rsid w:val="00096476"/>
    <w:rsid w:val="000973B3"/>
    <w:rsid w:val="000A1773"/>
    <w:rsid w:val="000A7928"/>
    <w:rsid w:val="000B1AD8"/>
    <w:rsid w:val="000B35D7"/>
    <w:rsid w:val="000B3676"/>
    <w:rsid w:val="000B5573"/>
    <w:rsid w:val="000C2180"/>
    <w:rsid w:val="000C2765"/>
    <w:rsid w:val="000C7067"/>
    <w:rsid w:val="000D60C9"/>
    <w:rsid w:val="000D7EC9"/>
    <w:rsid w:val="000E32DB"/>
    <w:rsid w:val="000E4A17"/>
    <w:rsid w:val="000F1BF3"/>
    <w:rsid w:val="000F5682"/>
    <w:rsid w:val="00101353"/>
    <w:rsid w:val="001036E5"/>
    <w:rsid w:val="00104AAA"/>
    <w:rsid w:val="001060BD"/>
    <w:rsid w:val="00107703"/>
    <w:rsid w:val="00113196"/>
    <w:rsid w:val="0011407A"/>
    <w:rsid w:val="00116A0C"/>
    <w:rsid w:val="001204C6"/>
    <w:rsid w:val="0012265A"/>
    <w:rsid w:val="00122B64"/>
    <w:rsid w:val="00124EFD"/>
    <w:rsid w:val="00133328"/>
    <w:rsid w:val="00134925"/>
    <w:rsid w:val="00136994"/>
    <w:rsid w:val="00142911"/>
    <w:rsid w:val="001458BA"/>
    <w:rsid w:val="00145B2E"/>
    <w:rsid w:val="00145E58"/>
    <w:rsid w:val="00147F13"/>
    <w:rsid w:val="001504A3"/>
    <w:rsid w:val="0015075F"/>
    <w:rsid w:val="0015393D"/>
    <w:rsid w:val="00156E0F"/>
    <w:rsid w:val="00160120"/>
    <w:rsid w:val="00163850"/>
    <w:rsid w:val="0016752F"/>
    <w:rsid w:val="001728B5"/>
    <w:rsid w:val="00172975"/>
    <w:rsid w:val="001769D1"/>
    <w:rsid w:val="001810AE"/>
    <w:rsid w:val="00181814"/>
    <w:rsid w:val="001839E6"/>
    <w:rsid w:val="001853F4"/>
    <w:rsid w:val="0018582E"/>
    <w:rsid w:val="00185D0D"/>
    <w:rsid w:val="001960FF"/>
    <w:rsid w:val="0019642E"/>
    <w:rsid w:val="001965B1"/>
    <w:rsid w:val="00197E94"/>
    <w:rsid w:val="001A07EE"/>
    <w:rsid w:val="001B238D"/>
    <w:rsid w:val="001B287C"/>
    <w:rsid w:val="001B2E41"/>
    <w:rsid w:val="001B2FBB"/>
    <w:rsid w:val="001B4BA4"/>
    <w:rsid w:val="001B564D"/>
    <w:rsid w:val="001C01C6"/>
    <w:rsid w:val="001C08E6"/>
    <w:rsid w:val="001C19A7"/>
    <w:rsid w:val="001C3CF1"/>
    <w:rsid w:val="001C7A0F"/>
    <w:rsid w:val="001D110E"/>
    <w:rsid w:val="001D5C85"/>
    <w:rsid w:val="001E7098"/>
    <w:rsid w:val="001E71E1"/>
    <w:rsid w:val="001E7252"/>
    <w:rsid w:val="001F452C"/>
    <w:rsid w:val="001F7061"/>
    <w:rsid w:val="00201377"/>
    <w:rsid w:val="002032D6"/>
    <w:rsid w:val="0020737F"/>
    <w:rsid w:val="00210745"/>
    <w:rsid w:val="002119CD"/>
    <w:rsid w:val="00211E97"/>
    <w:rsid w:val="00214DED"/>
    <w:rsid w:val="00216473"/>
    <w:rsid w:val="002175F7"/>
    <w:rsid w:val="00221636"/>
    <w:rsid w:val="002234CE"/>
    <w:rsid w:val="00225D14"/>
    <w:rsid w:val="002307A4"/>
    <w:rsid w:val="00233EA0"/>
    <w:rsid w:val="002430EB"/>
    <w:rsid w:val="00243E78"/>
    <w:rsid w:val="00253D81"/>
    <w:rsid w:val="002579ED"/>
    <w:rsid w:val="00260681"/>
    <w:rsid w:val="00262BBA"/>
    <w:rsid w:val="00263356"/>
    <w:rsid w:val="00264BAC"/>
    <w:rsid w:val="0026703D"/>
    <w:rsid w:val="00284D79"/>
    <w:rsid w:val="00285669"/>
    <w:rsid w:val="00290A7F"/>
    <w:rsid w:val="002921D2"/>
    <w:rsid w:val="002A15B6"/>
    <w:rsid w:val="002A3C16"/>
    <w:rsid w:val="002A4604"/>
    <w:rsid w:val="002B1247"/>
    <w:rsid w:val="002B16E6"/>
    <w:rsid w:val="002B330B"/>
    <w:rsid w:val="002B3D27"/>
    <w:rsid w:val="002B5F69"/>
    <w:rsid w:val="002C191A"/>
    <w:rsid w:val="002C2E5D"/>
    <w:rsid w:val="002C7907"/>
    <w:rsid w:val="002D2E9D"/>
    <w:rsid w:val="002D3D17"/>
    <w:rsid w:val="002D5111"/>
    <w:rsid w:val="002E06F5"/>
    <w:rsid w:val="002E0DB7"/>
    <w:rsid w:val="002E4435"/>
    <w:rsid w:val="002E6755"/>
    <w:rsid w:val="002F1218"/>
    <w:rsid w:val="002F205F"/>
    <w:rsid w:val="002F70BD"/>
    <w:rsid w:val="002F767B"/>
    <w:rsid w:val="003045C0"/>
    <w:rsid w:val="003055E7"/>
    <w:rsid w:val="00306738"/>
    <w:rsid w:val="00306CEE"/>
    <w:rsid w:val="0031329C"/>
    <w:rsid w:val="00314F59"/>
    <w:rsid w:val="003164CE"/>
    <w:rsid w:val="003178D5"/>
    <w:rsid w:val="00322B91"/>
    <w:rsid w:val="003232BC"/>
    <w:rsid w:val="00323F68"/>
    <w:rsid w:val="00325BC4"/>
    <w:rsid w:val="00327101"/>
    <w:rsid w:val="003307A6"/>
    <w:rsid w:val="00332E4A"/>
    <w:rsid w:val="00335E32"/>
    <w:rsid w:val="00341312"/>
    <w:rsid w:val="00341AF6"/>
    <w:rsid w:val="0034205E"/>
    <w:rsid w:val="00345D53"/>
    <w:rsid w:val="00347769"/>
    <w:rsid w:val="0035524D"/>
    <w:rsid w:val="00356787"/>
    <w:rsid w:val="00360B35"/>
    <w:rsid w:val="00360D87"/>
    <w:rsid w:val="00365704"/>
    <w:rsid w:val="00367886"/>
    <w:rsid w:val="0037054A"/>
    <w:rsid w:val="00373321"/>
    <w:rsid w:val="003779DD"/>
    <w:rsid w:val="003849BB"/>
    <w:rsid w:val="00384B48"/>
    <w:rsid w:val="00384E45"/>
    <w:rsid w:val="00384F64"/>
    <w:rsid w:val="003864CD"/>
    <w:rsid w:val="00387173"/>
    <w:rsid w:val="003906AB"/>
    <w:rsid w:val="003A358F"/>
    <w:rsid w:val="003A4B1D"/>
    <w:rsid w:val="003A6B66"/>
    <w:rsid w:val="003A711D"/>
    <w:rsid w:val="003B17B8"/>
    <w:rsid w:val="003B2B78"/>
    <w:rsid w:val="003C2670"/>
    <w:rsid w:val="003C3977"/>
    <w:rsid w:val="003C3A27"/>
    <w:rsid w:val="003C742C"/>
    <w:rsid w:val="003C7629"/>
    <w:rsid w:val="003C7FAD"/>
    <w:rsid w:val="003D3D9C"/>
    <w:rsid w:val="003D6B29"/>
    <w:rsid w:val="003E2FE4"/>
    <w:rsid w:val="003E3825"/>
    <w:rsid w:val="003E52B2"/>
    <w:rsid w:val="003E5D79"/>
    <w:rsid w:val="003F2FC5"/>
    <w:rsid w:val="00400425"/>
    <w:rsid w:val="004064E3"/>
    <w:rsid w:val="004079C0"/>
    <w:rsid w:val="00410D9D"/>
    <w:rsid w:val="00412589"/>
    <w:rsid w:val="004144A4"/>
    <w:rsid w:val="00423B61"/>
    <w:rsid w:val="0043063F"/>
    <w:rsid w:val="00431EDF"/>
    <w:rsid w:val="00433408"/>
    <w:rsid w:val="00433712"/>
    <w:rsid w:val="0044154F"/>
    <w:rsid w:val="004437DC"/>
    <w:rsid w:val="00444391"/>
    <w:rsid w:val="004576C4"/>
    <w:rsid w:val="0046100C"/>
    <w:rsid w:val="00461BD7"/>
    <w:rsid w:val="00462244"/>
    <w:rsid w:val="00465762"/>
    <w:rsid w:val="00466B1E"/>
    <w:rsid w:val="00474F9C"/>
    <w:rsid w:val="00475F6D"/>
    <w:rsid w:val="00476E28"/>
    <w:rsid w:val="00486DE6"/>
    <w:rsid w:val="00486F16"/>
    <w:rsid w:val="004938B1"/>
    <w:rsid w:val="00497D78"/>
    <w:rsid w:val="004A3490"/>
    <w:rsid w:val="004A533D"/>
    <w:rsid w:val="004A6BDC"/>
    <w:rsid w:val="004B016D"/>
    <w:rsid w:val="004B0C4E"/>
    <w:rsid w:val="004B26CE"/>
    <w:rsid w:val="004B35CB"/>
    <w:rsid w:val="004B40F0"/>
    <w:rsid w:val="004B502C"/>
    <w:rsid w:val="004B6D12"/>
    <w:rsid w:val="004C0ED0"/>
    <w:rsid w:val="004C3C88"/>
    <w:rsid w:val="004C4190"/>
    <w:rsid w:val="004C542D"/>
    <w:rsid w:val="004C64E5"/>
    <w:rsid w:val="004D38AE"/>
    <w:rsid w:val="004D7766"/>
    <w:rsid w:val="004E0647"/>
    <w:rsid w:val="004E2175"/>
    <w:rsid w:val="004E473D"/>
    <w:rsid w:val="004F0BAD"/>
    <w:rsid w:val="004F1B96"/>
    <w:rsid w:val="004F3154"/>
    <w:rsid w:val="004F54D3"/>
    <w:rsid w:val="00501153"/>
    <w:rsid w:val="0050181B"/>
    <w:rsid w:val="00501C36"/>
    <w:rsid w:val="005034D5"/>
    <w:rsid w:val="00503F0B"/>
    <w:rsid w:val="00504D03"/>
    <w:rsid w:val="00506501"/>
    <w:rsid w:val="00510B60"/>
    <w:rsid w:val="00511244"/>
    <w:rsid w:val="005132EA"/>
    <w:rsid w:val="00522714"/>
    <w:rsid w:val="00524063"/>
    <w:rsid w:val="00524D51"/>
    <w:rsid w:val="00524E04"/>
    <w:rsid w:val="00525E99"/>
    <w:rsid w:val="00526802"/>
    <w:rsid w:val="00530733"/>
    <w:rsid w:val="00533975"/>
    <w:rsid w:val="005342B4"/>
    <w:rsid w:val="0053482C"/>
    <w:rsid w:val="00536E11"/>
    <w:rsid w:val="00541B9E"/>
    <w:rsid w:val="00545470"/>
    <w:rsid w:val="005455CD"/>
    <w:rsid w:val="00546170"/>
    <w:rsid w:val="005543F5"/>
    <w:rsid w:val="005556DE"/>
    <w:rsid w:val="00555BF1"/>
    <w:rsid w:val="00557A48"/>
    <w:rsid w:val="00557B97"/>
    <w:rsid w:val="005600D5"/>
    <w:rsid w:val="005614DE"/>
    <w:rsid w:val="00561A28"/>
    <w:rsid w:val="00562654"/>
    <w:rsid w:val="00572E1A"/>
    <w:rsid w:val="0057322C"/>
    <w:rsid w:val="0057356F"/>
    <w:rsid w:val="00574C78"/>
    <w:rsid w:val="0058458F"/>
    <w:rsid w:val="0058524A"/>
    <w:rsid w:val="005871B1"/>
    <w:rsid w:val="005911EA"/>
    <w:rsid w:val="00592259"/>
    <w:rsid w:val="00595629"/>
    <w:rsid w:val="005972C3"/>
    <w:rsid w:val="005A37BD"/>
    <w:rsid w:val="005A55A6"/>
    <w:rsid w:val="005A7564"/>
    <w:rsid w:val="005B5173"/>
    <w:rsid w:val="005C0827"/>
    <w:rsid w:val="005C1133"/>
    <w:rsid w:val="005C2585"/>
    <w:rsid w:val="005C2621"/>
    <w:rsid w:val="005C3789"/>
    <w:rsid w:val="005D6925"/>
    <w:rsid w:val="005E4C08"/>
    <w:rsid w:val="005E56DB"/>
    <w:rsid w:val="005E6269"/>
    <w:rsid w:val="005F42E0"/>
    <w:rsid w:val="00600BD4"/>
    <w:rsid w:val="006021B9"/>
    <w:rsid w:val="0060335A"/>
    <w:rsid w:val="0060568B"/>
    <w:rsid w:val="00607983"/>
    <w:rsid w:val="00611D07"/>
    <w:rsid w:val="00611F2B"/>
    <w:rsid w:val="00611F7C"/>
    <w:rsid w:val="00611FC6"/>
    <w:rsid w:val="006121BE"/>
    <w:rsid w:val="00617E91"/>
    <w:rsid w:val="00620FFD"/>
    <w:rsid w:val="0062159A"/>
    <w:rsid w:val="00623210"/>
    <w:rsid w:val="00626263"/>
    <w:rsid w:val="00635328"/>
    <w:rsid w:val="006361E0"/>
    <w:rsid w:val="00637323"/>
    <w:rsid w:val="006404CD"/>
    <w:rsid w:val="006476FE"/>
    <w:rsid w:val="00651060"/>
    <w:rsid w:val="00654833"/>
    <w:rsid w:val="00656150"/>
    <w:rsid w:val="0066385C"/>
    <w:rsid w:val="00663A9C"/>
    <w:rsid w:val="00666F28"/>
    <w:rsid w:val="00671108"/>
    <w:rsid w:val="00677454"/>
    <w:rsid w:val="00681196"/>
    <w:rsid w:val="006857BD"/>
    <w:rsid w:val="00687A32"/>
    <w:rsid w:val="00690EC2"/>
    <w:rsid w:val="00691069"/>
    <w:rsid w:val="006945A2"/>
    <w:rsid w:val="006A05F9"/>
    <w:rsid w:val="006A1088"/>
    <w:rsid w:val="006A559B"/>
    <w:rsid w:val="006A6D06"/>
    <w:rsid w:val="006A732F"/>
    <w:rsid w:val="006B3BBF"/>
    <w:rsid w:val="006B6DF6"/>
    <w:rsid w:val="006C37F3"/>
    <w:rsid w:val="006C4829"/>
    <w:rsid w:val="006C516F"/>
    <w:rsid w:val="006C5EEF"/>
    <w:rsid w:val="006C7976"/>
    <w:rsid w:val="006D0082"/>
    <w:rsid w:val="006D3997"/>
    <w:rsid w:val="006D3DEF"/>
    <w:rsid w:val="006E02B3"/>
    <w:rsid w:val="006E0331"/>
    <w:rsid w:val="006E2667"/>
    <w:rsid w:val="006E2B1A"/>
    <w:rsid w:val="006F004C"/>
    <w:rsid w:val="006F29C1"/>
    <w:rsid w:val="006F46CE"/>
    <w:rsid w:val="006F53AF"/>
    <w:rsid w:val="006F554E"/>
    <w:rsid w:val="006F731C"/>
    <w:rsid w:val="00703CE2"/>
    <w:rsid w:val="007049EE"/>
    <w:rsid w:val="00706242"/>
    <w:rsid w:val="0071258B"/>
    <w:rsid w:val="00713C64"/>
    <w:rsid w:val="00713D20"/>
    <w:rsid w:val="00714072"/>
    <w:rsid w:val="00714F62"/>
    <w:rsid w:val="007159F8"/>
    <w:rsid w:val="00716A2B"/>
    <w:rsid w:val="007226BC"/>
    <w:rsid w:val="00723E21"/>
    <w:rsid w:val="00724302"/>
    <w:rsid w:val="00730F38"/>
    <w:rsid w:val="00732B91"/>
    <w:rsid w:val="007356E7"/>
    <w:rsid w:val="00736ABA"/>
    <w:rsid w:val="00742AD4"/>
    <w:rsid w:val="00744203"/>
    <w:rsid w:val="00744CAB"/>
    <w:rsid w:val="00744FA0"/>
    <w:rsid w:val="00747E4F"/>
    <w:rsid w:val="00750066"/>
    <w:rsid w:val="0075026C"/>
    <w:rsid w:val="0075368B"/>
    <w:rsid w:val="00756ABA"/>
    <w:rsid w:val="00761CA7"/>
    <w:rsid w:val="0076388B"/>
    <w:rsid w:val="00776F79"/>
    <w:rsid w:val="00777063"/>
    <w:rsid w:val="007828AE"/>
    <w:rsid w:val="00787E23"/>
    <w:rsid w:val="007918EF"/>
    <w:rsid w:val="007926C0"/>
    <w:rsid w:val="0079553B"/>
    <w:rsid w:val="007A3AA9"/>
    <w:rsid w:val="007B47EF"/>
    <w:rsid w:val="007B669C"/>
    <w:rsid w:val="007C35F9"/>
    <w:rsid w:val="007C38DC"/>
    <w:rsid w:val="007C5A12"/>
    <w:rsid w:val="007D1798"/>
    <w:rsid w:val="007D396F"/>
    <w:rsid w:val="007D74F5"/>
    <w:rsid w:val="007E140B"/>
    <w:rsid w:val="007E4D82"/>
    <w:rsid w:val="007E7C17"/>
    <w:rsid w:val="007F3DBF"/>
    <w:rsid w:val="007F7313"/>
    <w:rsid w:val="008000A2"/>
    <w:rsid w:val="00806D6B"/>
    <w:rsid w:val="0081348C"/>
    <w:rsid w:val="00814880"/>
    <w:rsid w:val="00820DB3"/>
    <w:rsid w:val="008217CF"/>
    <w:rsid w:val="0082276C"/>
    <w:rsid w:val="00823096"/>
    <w:rsid w:val="00834E04"/>
    <w:rsid w:val="00835840"/>
    <w:rsid w:val="008517F2"/>
    <w:rsid w:val="008572D6"/>
    <w:rsid w:val="00857BEA"/>
    <w:rsid w:val="00860793"/>
    <w:rsid w:val="00862AFC"/>
    <w:rsid w:val="00862E95"/>
    <w:rsid w:val="00864001"/>
    <w:rsid w:val="00866070"/>
    <w:rsid w:val="00870EBB"/>
    <w:rsid w:val="00871DCB"/>
    <w:rsid w:val="008747E8"/>
    <w:rsid w:val="008756A9"/>
    <w:rsid w:val="00883E55"/>
    <w:rsid w:val="008908FC"/>
    <w:rsid w:val="00893D50"/>
    <w:rsid w:val="00894843"/>
    <w:rsid w:val="008977D8"/>
    <w:rsid w:val="008A3F80"/>
    <w:rsid w:val="008A4B11"/>
    <w:rsid w:val="008A7AD9"/>
    <w:rsid w:val="008B1825"/>
    <w:rsid w:val="008B32C8"/>
    <w:rsid w:val="008B5BA0"/>
    <w:rsid w:val="008C04E4"/>
    <w:rsid w:val="008C13F1"/>
    <w:rsid w:val="008C4AFD"/>
    <w:rsid w:val="008D0703"/>
    <w:rsid w:val="008D274C"/>
    <w:rsid w:val="008D32F0"/>
    <w:rsid w:val="008D79EF"/>
    <w:rsid w:val="008D7DCC"/>
    <w:rsid w:val="008E02F6"/>
    <w:rsid w:val="008E05BB"/>
    <w:rsid w:val="008E27F3"/>
    <w:rsid w:val="008E6676"/>
    <w:rsid w:val="008F2F27"/>
    <w:rsid w:val="008F7D7E"/>
    <w:rsid w:val="0090276F"/>
    <w:rsid w:val="00903E52"/>
    <w:rsid w:val="009078AE"/>
    <w:rsid w:val="00913DA6"/>
    <w:rsid w:val="00917CCC"/>
    <w:rsid w:val="009231BE"/>
    <w:rsid w:val="00932720"/>
    <w:rsid w:val="00940AB4"/>
    <w:rsid w:val="009413B5"/>
    <w:rsid w:val="00951C4E"/>
    <w:rsid w:val="00954309"/>
    <w:rsid w:val="00960696"/>
    <w:rsid w:val="00964D91"/>
    <w:rsid w:val="00965068"/>
    <w:rsid w:val="00965667"/>
    <w:rsid w:val="009729BB"/>
    <w:rsid w:val="00977588"/>
    <w:rsid w:val="00982C37"/>
    <w:rsid w:val="00983FA1"/>
    <w:rsid w:val="0099219F"/>
    <w:rsid w:val="00994EE8"/>
    <w:rsid w:val="00996867"/>
    <w:rsid w:val="00997DF4"/>
    <w:rsid w:val="009A0B23"/>
    <w:rsid w:val="009A14DA"/>
    <w:rsid w:val="009A247A"/>
    <w:rsid w:val="009A5114"/>
    <w:rsid w:val="009A5C67"/>
    <w:rsid w:val="009B03D6"/>
    <w:rsid w:val="009B3433"/>
    <w:rsid w:val="009B3FEA"/>
    <w:rsid w:val="009B4B63"/>
    <w:rsid w:val="009B6549"/>
    <w:rsid w:val="009C0008"/>
    <w:rsid w:val="009C1031"/>
    <w:rsid w:val="009C127B"/>
    <w:rsid w:val="009C4650"/>
    <w:rsid w:val="009C669A"/>
    <w:rsid w:val="009D6DA7"/>
    <w:rsid w:val="009D7972"/>
    <w:rsid w:val="009E11F6"/>
    <w:rsid w:val="009E27C3"/>
    <w:rsid w:val="009E51CB"/>
    <w:rsid w:val="009E5BB3"/>
    <w:rsid w:val="009F35D0"/>
    <w:rsid w:val="009F5C1A"/>
    <w:rsid w:val="009F74A3"/>
    <w:rsid w:val="00A0645B"/>
    <w:rsid w:val="00A1345F"/>
    <w:rsid w:val="00A14350"/>
    <w:rsid w:val="00A17B0E"/>
    <w:rsid w:val="00A229C3"/>
    <w:rsid w:val="00A25CE7"/>
    <w:rsid w:val="00A26302"/>
    <w:rsid w:val="00A30192"/>
    <w:rsid w:val="00A4073F"/>
    <w:rsid w:val="00A4138C"/>
    <w:rsid w:val="00A50495"/>
    <w:rsid w:val="00A51D02"/>
    <w:rsid w:val="00A53E24"/>
    <w:rsid w:val="00A625B2"/>
    <w:rsid w:val="00A6596F"/>
    <w:rsid w:val="00A67743"/>
    <w:rsid w:val="00A7177F"/>
    <w:rsid w:val="00A747DF"/>
    <w:rsid w:val="00A774C1"/>
    <w:rsid w:val="00A81D47"/>
    <w:rsid w:val="00A82032"/>
    <w:rsid w:val="00A8562E"/>
    <w:rsid w:val="00A85AAB"/>
    <w:rsid w:val="00A87634"/>
    <w:rsid w:val="00A90182"/>
    <w:rsid w:val="00AA3885"/>
    <w:rsid w:val="00AA4F44"/>
    <w:rsid w:val="00AA5468"/>
    <w:rsid w:val="00AB39D3"/>
    <w:rsid w:val="00AB7B24"/>
    <w:rsid w:val="00AC00A2"/>
    <w:rsid w:val="00AC54C7"/>
    <w:rsid w:val="00AC5F9A"/>
    <w:rsid w:val="00AC6CAB"/>
    <w:rsid w:val="00AD3D75"/>
    <w:rsid w:val="00AD5483"/>
    <w:rsid w:val="00AE2631"/>
    <w:rsid w:val="00AE2CF7"/>
    <w:rsid w:val="00AE3542"/>
    <w:rsid w:val="00AE5E1B"/>
    <w:rsid w:val="00AF5380"/>
    <w:rsid w:val="00AF6217"/>
    <w:rsid w:val="00AF6C0F"/>
    <w:rsid w:val="00B03E5C"/>
    <w:rsid w:val="00B06077"/>
    <w:rsid w:val="00B06C51"/>
    <w:rsid w:val="00B1083B"/>
    <w:rsid w:val="00B11C75"/>
    <w:rsid w:val="00B1308E"/>
    <w:rsid w:val="00B16BC4"/>
    <w:rsid w:val="00B2596D"/>
    <w:rsid w:val="00B27A46"/>
    <w:rsid w:val="00B27ADF"/>
    <w:rsid w:val="00B31035"/>
    <w:rsid w:val="00B339EA"/>
    <w:rsid w:val="00B349BE"/>
    <w:rsid w:val="00B53F4B"/>
    <w:rsid w:val="00B61F6C"/>
    <w:rsid w:val="00B61F9D"/>
    <w:rsid w:val="00B64BC7"/>
    <w:rsid w:val="00B66DD9"/>
    <w:rsid w:val="00B722FB"/>
    <w:rsid w:val="00B8194B"/>
    <w:rsid w:val="00B819FE"/>
    <w:rsid w:val="00B853AA"/>
    <w:rsid w:val="00B85ABB"/>
    <w:rsid w:val="00B87B94"/>
    <w:rsid w:val="00B926C8"/>
    <w:rsid w:val="00B9604E"/>
    <w:rsid w:val="00B960C5"/>
    <w:rsid w:val="00B96E02"/>
    <w:rsid w:val="00BA3733"/>
    <w:rsid w:val="00BA7A41"/>
    <w:rsid w:val="00BB0091"/>
    <w:rsid w:val="00BB217A"/>
    <w:rsid w:val="00BB7B14"/>
    <w:rsid w:val="00BC0C2A"/>
    <w:rsid w:val="00BC3420"/>
    <w:rsid w:val="00BC580E"/>
    <w:rsid w:val="00BC5BBA"/>
    <w:rsid w:val="00BC5D6D"/>
    <w:rsid w:val="00BD45F9"/>
    <w:rsid w:val="00BD4DCD"/>
    <w:rsid w:val="00BD63A9"/>
    <w:rsid w:val="00BE1AF0"/>
    <w:rsid w:val="00BE2BB7"/>
    <w:rsid w:val="00BF2283"/>
    <w:rsid w:val="00BF55E3"/>
    <w:rsid w:val="00BF7A33"/>
    <w:rsid w:val="00C12542"/>
    <w:rsid w:val="00C12CB4"/>
    <w:rsid w:val="00C13E19"/>
    <w:rsid w:val="00C147A0"/>
    <w:rsid w:val="00C156DD"/>
    <w:rsid w:val="00C17370"/>
    <w:rsid w:val="00C17AD2"/>
    <w:rsid w:val="00C17ECD"/>
    <w:rsid w:val="00C208B4"/>
    <w:rsid w:val="00C21071"/>
    <w:rsid w:val="00C3215A"/>
    <w:rsid w:val="00C327E0"/>
    <w:rsid w:val="00C433A3"/>
    <w:rsid w:val="00C44D6F"/>
    <w:rsid w:val="00C60FA5"/>
    <w:rsid w:val="00C63732"/>
    <w:rsid w:val="00C64A76"/>
    <w:rsid w:val="00C64B7D"/>
    <w:rsid w:val="00C7052C"/>
    <w:rsid w:val="00C753C2"/>
    <w:rsid w:val="00C77272"/>
    <w:rsid w:val="00C833FF"/>
    <w:rsid w:val="00C8657D"/>
    <w:rsid w:val="00C93B8D"/>
    <w:rsid w:val="00C967E5"/>
    <w:rsid w:val="00CA0A96"/>
    <w:rsid w:val="00CA2189"/>
    <w:rsid w:val="00CA3CB2"/>
    <w:rsid w:val="00CB0996"/>
    <w:rsid w:val="00CB1FD5"/>
    <w:rsid w:val="00CB2DF5"/>
    <w:rsid w:val="00CB4FBB"/>
    <w:rsid w:val="00CB54F1"/>
    <w:rsid w:val="00CB5F11"/>
    <w:rsid w:val="00CB6E18"/>
    <w:rsid w:val="00CB79F8"/>
    <w:rsid w:val="00CC2BD3"/>
    <w:rsid w:val="00CC36D0"/>
    <w:rsid w:val="00CC421D"/>
    <w:rsid w:val="00CD160C"/>
    <w:rsid w:val="00CD2A62"/>
    <w:rsid w:val="00CD2C8F"/>
    <w:rsid w:val="00CE7A7C"/>
    <w:rsid w:val="00CF1938"/>
    <w:rsid w:val="00CF36A3"/>
    <w:rsid w:val="00CF3906"/>
    <w:rsid w:val="00CF4B47"/>
    <w:rsid w:val="00CF5924"/>
    <w:rsid w:val="00D072E4"/>
    <w:rsid w:val="00D10C50"/>
    <w:rsid w:val="00D21555"/>
    <w:rsid w:val="00D22E3B"/>
    <w:rsid w:val="00D267BC"/>
    <w:rsid w:val="00D27463"/>
    <w:rsid w:val="00D31EFD"/>
    <w:rsid w:val="00D321DA"/>
    <w:rsid w:val="00D3289E"/>
    <w:rsid w:val="00D36E17"/>
    <w:rsid w:val="00D40B6B"/>
    <w:rsid w:val="00D42AE7"/>
    <w:rsid w:val="00D438BC"/>
    <w:rsid w:val="00D44C15"/>
    <w:rsid w:val="00D44EE2"/>
    <w:rsid w:val="00D453FD"/>
    <w:rsid w:val="00D45A42"/>
    <w:rsid w:val="00D4608B"/>
    <w:rsid w:val="00D5121F"/>
    <w:rsid w:val="00D52E47"/>
    <w:rsid w:val="00D61186"/>
    <w:rsid w:val="00D6693D"/>
    <w:rsid w:val="00D66C47"/>
    <w:rsid w:val="00D73089"/>
    <w:rsid w:val="00D75972"/>
    <w:rsid w:val="00D81A44"/>
    <w:rsid w:val="00D86E78"/>
    <w:rsid w:val="00D9010F"/>
    <w:rsid w:val="00D933A2"/>
    <w:rsid w:val="00D94ECD"/>
    <w:rsid w:val="00DA09A1"/>
    <w:rsid w:val="00DA123E"/>
    <w:rsid w:val="00DA7B34"/>
    <w:rsid w:val="00DB0B8F"/>
    <w:rsid w:val="00DB4B32"/>
    <w:rsid w:val="00DC2355"/>
    <w:rsid w:val="00DC6697"/>
    <w:rsid w:val="00DC7190"/>
    <w:rsid w:val="00DD0750"/>
    <w:rsid w:val="00DD1948"/>
    <w:rsid w:val="00DD2652"/>
    <w:rsid w:val="00DD29F1"/>
    <w:rsid w:val="00DE098A"/>
    <w:rsid w:val="00DE1187"/>
    <w:rsid w:val="00DF5F82"/>
    <w:rsid w:val="00DF612D"/>
    <w:rsid w:val="00DF62CC"/>
    <w:rsid w:val="00DF6B49"/>
    <w:rsid w:val="00DF6E9E"/>
    <w:rsid w:val="00E022CF"/>
    <w:rsid w:val="00E02A68"/>
    <w:rsid w:val="00E0399F"/>
    <w:rsid w:val="00E11669"/>
    <w:rsid w:val="00E11C7D"/>
    <w:rsid w:val="00E16043"/>
    <w:rsid w:val="00E21CB6"/>
    <w:rsid w:val="00E262E0"/>
    <w:rsid w:val="00E300CD"/>
    <w:rsid w:val="00E3236E"/>
    <w:rsid w:val="00E362A7"/>
    <w:rsid w:val="00E406F1"/>
    <w:rsid w:val="00E40AB1"/>
    <w:rsid w:val="00E519CD"/>
    <w:rsid w:val="00E57121"/>
    <w:rsid w:val="00E64FD7"/>
    <w:rsid w:val="00E713BC"/>
    <w:rsid w:val="00E73F64"/>
    <w:rsid w:val="00E7663D"/>
    <w:rsid w:val="00E76F7C"/>
    <w:rsid w:val="00E81A74"/>
    <w:rsid w:val="00E83CC8"/>
    <w:rsid w:val="00E8496B"/>
    <w:rsid w:val="00E86E1A"/>
    <w:rsid w:val="00E911DB"/>
    <w:rsid w:val="00E94093"/>
    <w:rsid w:val="00EA4C28"/>
    <w:rsid w:val="00EA7003"/>
    <w:rsid w:val="00EA7DFD"/>
    <w:rsid w:val="00EB605E"/>
    <w:rsid w:val="00EC169D"/>
    <w:rsid w:val="00EC2B66"/>
    <w:rsid w:val="00EC700A"/>
    <w:rsid w:val="00ED3C9F"/>
    <w:rsid w:val="00ED568E"/>
    <w:rsid w:val="00EE3B1F"/>
    <w:rsid w:val="00EE4F9D"/>
    <w:rsid w:val="00EE5981"/>
    <w:rsid w:val="00EF1EDE"/>
    <w:rsid w:val="00EF2F4F"/>
    <w:rsid w:val="00F04325"/>
    <w:rsid w:val="00F10D32"/>
    <w:rsid w:val="00F1124F"/>
    <w:rsid w:val="00F11C96"/>
    <w:rsid w:val="00F1261A"/>
    <w:rsid w:val="00F13757"/>
    <w:rsid w:val="00F15994"/>
    <w:rsid w:val="00F16AB3"/>
    <w:rsid w:val="00F17552"/>
    <w:rsid w:val="00F179D3"/>
    <w:rsid w:val="00F2287A"/>
    <w:rsid w:val="00F31BAE"/>
    <w:rsid w:val="00F328FA"/>
    <w:rsid w:val="00F375EA"/>
    <w:rsid w:val="00F3770C"/>
    <w:rsid w:val="00F402DB"/>
    <w:rsid w:val="00F42793"/>
    <w:rsid w:val="00F43598"/>
    <w:rsid w:val="00F54979"/>
    <w:rsid w:val="00F55544"/>
    <w:rsid w:val="00F717A5"/>
    <w:rsid w:val="00F72DCA"/>
    <w:rsid w:val="00F81BC2"/>
    <w:rsid w:val="00F84045"/>
    <w:rsid w:val="00F8469F"/>
    <w:rsid w:val="00F84EFC"/>
    <w:rsid w:val="00F9111A"/>
    <w:rsid w:val="00F95A60"/>
    <w:rsid w:val="00F96F4A"/>
    <w:rsid w:val="00FA16F0"/>
    <w:rsid w:val="00FA3D3F"/>
    <w:rsid w:val="00FA3FC4"/>
    <w:rsid w:val="00FA600A"/>
    <w:rsid w:val="00FA7E3B"/>
    <w:rsid w:val="00FB050F"/>
    <w:rsid w:val="00FB130C"/>
    <w:rsid w:val="00FB1B54"/>
    <w:rsid w:val="00FC2156"/>
    <w:rsid w:val="00FC4B9D"/>
    <w:rsid w:val="00FC4F2A"/>
    <w:rsid w:val="00FE144D"/>
    <w:rsid w:val="00FE1CD4"/>
    <w:rsid w:val="00FE3E8D"/>
    <w:rsid w:val="00FE69AF"/>
    <w:rsid w:val="00FF398C"/>
    <w:rsid w:val="00FF5A8F"/>
    <w:rsid w:val="00FF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CFBB6"/>
  <w15:docId w15:val="{158F67D1-FB04-4FE0-91DB-1BEA1D256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2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54F1"/>
    <w:pPr>
      <w:ind w:left="720"/>
      <w:contextualSpacing/>
    </w:pPr>
  </w:style>
  <w:style w:type="paragraph" w:styleId="Header">
    <w:name w:val="header"/>
    <w:basedOn w:val="Normal"/>
    <w:link w:val="HeaderChar"/>
    <w:uiPriority w:val="99"/>
    <w:unhideWhenUsed/>
    <w:rsid w:val="00285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669"/>
  </w:style>
  <w:style w:type="paragraph" w:styleId="Footer">
    <w:name w:val="footer"/>
    <w:basedOn w:val="Normal"/>
    <w:link w:val="FooterChar"/>
    <w:uiPriority w:val="99"/>
    <w:unhideWhenUsed/>
    <w:rsid w:val="00285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669"/>
  </w:style>
  <w:style w:type="paragraph" w:styleId="BalloonText">
    <w:name w:val="Balloon Text"/>
    <w:basedOn w:val="Normal"/>
    <w:link w:val="BalloonTextChar"/>
    <w:uiPriority w:val="99"/>
    <w:semiHidden/>
    <w:unhideWhenUsed/>
    <w:rsid w:val="00323F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F68"/>
    <w:rPr>
      <w:rFonts w:ascii="Segoe UI" w:hAnsi="Segoe UI" w:cs="Segoe UI"/>
      <w:sz w:val="18"/>
      <w:szCs w:val="18"/>
    </w:rPr>
  </w:style>
  <w:style w:type="character" w:styleId="CommentReference">
    <w:name w:val="annotation reference"/>
    <w:basedOn w:val="DefaultParagraphFont"/>
    <w:uiPriority w:val="99"/>
    <w:semiHidden/>
    <w:unhideWhenUsed/>
    <w:rsid w:val="00116A0C"/>
    <w:rPr>
      <w:sz w:val="16"/>
      <w:szCs w:val="16"/>
    </w:rPr>
  </w:style>
  <w:style w:type="paragraph" w:styleId="CommentText">
    <w:name w:val="annotation text"/>
    <w:basedOn w:val="Normal"/>
    <w:link w:val="CommentTextChar"/>
    <w:uiPriority w:val="99"/>
    <w:semiHidden/>
    <w:unhideWhenUsed/>
    <w:rsid w:val="00116A0C"/>
    <w:pPr>
      <w:spacing w:line="240" w:lineRule="auto"/>
    </w:pPr>
    <w:rPr>
      <w:sz w:val="20"/>
      <w:szCs w:val="20"/>
    </w:rPr>
  </w:style>
  <w:style w:type="character" w:customStyle="1" w:styleId="CommentTextChar">
    <w:name w:val="Comment Text Char"/>
    <w:basedOn w:val="DefaultParagraphFont"/>
    <w:link w:val="CommentText"/>
    <w:uiPriority w:val="99"/>
    <w:semiHidden/>
    <w:rsid w:val="00116A0C"/>
    <w:rPr>
      <w:sz w:val="20"/>
      <w:szCs w:val="20"/>
    </w:rPr>
  </w:style>
  <w:style w:type="paragraph" w:styleId="CommentSubject">
    <w:name w:val="annotation subject"/>
    <w:basedOn w:val="CommentText"/>
    <w:next w:val="CommentText"/>
    <w:link w:val="CommentSubjectChar"/>
    <w:uiPriority w:val="99"/>
    <w:semiHidden/>
    <w:unhideWhenUsed/>
    <w:rsid w:val="00116A0C"/>
    <w:rPr>
      <w:b/>
      <w:bCs/>
    </w:rPr>
  </w:style>
  <w:style w:type="character" w:customStyle="1" w:styleId="CommentSubjectChar">
    <w:name w:val="Comment Subject Char"/>
    <w:basedOn w:val="CommentTextChar"/>
    <w:link w:val="CommentSubject"/>
    <w:uiPriority w:val="99"/>
    <w:semiHidden/>
    <w:rsid w:val="00116A0C"/>
    <w:rPr>
      <w:b/>
      <w:bCs/>
      <w:sz w:val="20"/>
      <w:szCs w:val="20"/>
    </w:rPr>
  </w:style>
  <w:style w:type="paragraph" w:styleId="Revision">
    <w:name w:val="Revision"/>
    <w:hidden/>
    <w:uiPriority w:val="99"/>
    <w:semiHidden/>
    <w:rsid w:val="00116A0C"/>
    <w:pPr>
      <w:spacing w:after="0" w:line="240" w:lineRule="auto"/>
    </w:pPr>
  </w:style>
  <w:style w:type="character" w:styleId="Hyperlink">
    <w:name w:val="Hyperlink"/>
    <w:basedOn w:val="DefaultParagraphFont"/>
    <w:uiPriority w:val="99"/>
    <w:unhideWhenUsed/>
    <w:rsid w:val="00AA3885"/>
    <w:rPr>
      <w:color w:val="0000FF" w:themeColor="hyperlink"/>
      <w:u w:val="single"/>
    </w:rPr>
  </w:style>
  <w:style w:type="paragraph" w:customStyle="1" w:styleId="Default">
    <w:name w:val="Default"/>
    <w:rsid w:val="00CD2A6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219636">
      <w:bodyDiv w:val="1"/>
      <w:marLeft w:val="0"/>
      <w:marRight w:val="0"/>
      <w:marTop w:val="0"/>
      <w:marBottom w:val="0"/>
      <w:divBdr>
        <w:top w:val="none" w:sz="0" w:space="0" w:color="auto"/>
        <w:left w:val="none" w:sz="0" w:space="0" w:color="auto"/>
        <w:bottom w:val="none" w:sz="0" w:space="0" w:color="auto"/>
        <w:right w:val="none" w:sz="0" w:space="0" w:color="auto"/>
      </w:divBdr>
    </w:div>
    <w:div w:id="1152524930">
      <w:bodyDiv w:val="1"/>
      <w:marLeft w:val="0"/>
      <w:marRight w:val="0"/>
      <w:marTop w:val="0"/>
      <w:marBottom w:val="0"/>
      <w:divBdr>
        <w:top w:val="none" w:sz="0" w:space="0" w:color="auto"/>
        <w:left w:val="none" w:sz="0" w:space="0" w:color="auto"/>
        <w:bottom w:val="none" w:sz="0" w:space="0" w:color="auto"/>
        <w:right w:val="none" w:sz="0" w:space="0" w:color="auto"/>
      </w:divBdr>
    </w:div>
    <w:div w:id="1336347039">
      <w:bodyDiv w:val="1"/>
      <w:marLeft w:val="0"/>
      <w:marRight w:val="0"/>
      <w:marTop w:val="0"/>
      <w:marBottom w:val="0"/>
      <w:divBdr>
        <w:top w:val="none" w:sz="0" w:space="0" w:color="auto"/>
        <w:left w:val="none" w:sz="0" w:space="0" w:color="auto"/>
        <w:bottom w:val="none" w:sz="0" w:space="0" w:color="auto"/>
        <w:right w:val="none" w:sz="0" w:space="0" w:color="auto"/>
      </w:divBdr>
    </w:div>
    <w:div w:id="138170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EE0B15DE2870C42B11287AD97564975" ma:contentTypeVersion="5" ma:contentTypeDescription="Create a new document." ma:contentTypeScope="" ma:versionID="6791341bd7394cbbb3a559f1e676f782">
  <xsd:schema xmlns:xsd="http://www.w3.org/2001/XMLSchema" xmlns:xs="http://www.w3.org/2001/XMLSchema" xmlns:p="http://schemas.microsoft.com/office/2006/metadata/properties" xmlns:ns2="3b5ff5cf-052c-4fb9-bb82-bddeac6c0501" xmlns:ns3="3a458720-5d06-4124-9ae2-9cfb35b6a5aa" targetNamespace="http://schemas.microsoft.com/office/2006/metadata/properties" ma:root="true" ma:fieldsID="2186c826bb3820aa6c4ac56c5f3e7c3b" ns2:_="" ns3:_="">
    <xsd:import namespace="3b5ff5cf-052c-4fb9-bb82-bddeac6c0501"/>
    <xsd:import namespace="3a458720-5d06-4124-9ae2-9cfb35b6a5aa"/>
    <xsd:element name="properties">
      <xsd:complexType>
        <xsd:sequence>
          <xsd:element name="documentManagement">
            <xsd:complexType>
              <xsd:all>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ff5cf-052c-4fb9-bb82-bddeac6c0501" elementFormDefault="qualified">
    <xsd:import namespace="http://schemas.microsoft.com/office/2006/documentManagement/types"/>
    <xsd:import namespace="http://schemas.microsoft.com/office/infopath/2007/PartnerControls"/>
    <xsd:element name="Category" ma:index="8" nillable="true" ma:displayName="Category" ma:default="Manuals and Forms" ma:description="Category" ma:format="Dropdown" ma:internalName="Category">
      <xsd:simpleType>
        <xsd:restriction base="dms:Choice">
          <xsd:enumeration value="Attendance"/>
          <xsd:enumeration value="Manuals and Forms"/>
          <xsd:enumeration value="Membership Resources"/>
          <xsd:enumeration value="Point-In-Time"/>
          <xsd:enumeration value="Schedules"/>
          <xsd:enumeration value="Standards"/>
        </xsd:restriction>
      </xsd:simpleType>
    </xsd:element>
  </xsd:schema>
  <xsd:schema xmlns:xsd="http://www.w3.org/2001/XMLSchema" xmlns:xs="http://www.w3.org/2001/XMLSchema" xmlns:dms="http://schemas.microsoft.com/office/2006/documentManagement/types" xmlns:pc="http://schemas.microsoft.com/office/infopath/2007/PartnerControls" targetNamespace="3a458720-5d06-4124-9ae2-9cfb35b6a5a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3b5ff5cf-052c-4fb9-bb82-bddeac6c0501">Manuals and Forms</Category>
  </documentManagement>
</p:properties>
</file>

<file path=customXml/itemProps1.xml><?xml version="1.0" encoding="utf-8"?>
<ds:datastoreItem xmlns:ds="http://schemas.openxmlformats.org/officeDocument/2006/customXml" ds:itemID="{84DDA373-974C-434B-AE26-CFC3DE33461F}">
  <ds:schemaRefs>
    <ds:schemaRef ds:uri="http://schemas.openxmlformats.org/officeDocument/2006/bibliography"/>
  </ds:schemaRefs>
</ds:datastoreItem>
</file>

<file path=customXml/itemProps2.xml><?xml version="1.0" encoding="utf-8"?>
<ds:datastoreItem xmlns:ds="http://schemas.openxmlformats.org/officeDocument/2006/customXml" ds:itemID="{DB3DB173-27B4-4688-B88E-7AE74807C74C}"/>
</file>

<file path=customXml/itemProps3.xml><?xml version="1.0" encoding="utf-8"?>
<ds:datastoreItem xmlns:ds="http://schemas.openxmlformats.org/officeDocument/2006/customXml" ds:itemID="{46130B5E-DBFB-4C3E-874D-9BA5F7F2D209}"/>
</file>

<file path=customXml/itemProps4.xml><?xml version="1.0" encoding="utf-8"?>
<ds:datastoreItem xmlns:ds="http://schemas.openxmlformats.org/officeDocument/2006/customXml" ds:itemID="{8A921887-96CA-41A0-BF83-D284F855ECFD}"/>
</file>

<file path=docProps/app.xml><?xml version="1.0" encoding="utf-8"?>
<Properties xmlns="http://schemas.openxmlformats.org/officeDocument/2006/extended-properties" xmlns:vt="http://schemas.openxmlformats.org/officeDocument/2006/docPropsVTypes">
  <Template>Normal</Template>
  <TotalTime>1</TotalTime>
  <Pages>11</Pages>
  <Words>3782</Words>
  <Characters>21561</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Homeless and Housing Alliance of Palm Beach County</vt:lpstr>
    </vt:vector>
  </TitlesOfParts>
  <Company>Hewlett-Packard Company</Company>
  <LinksUpToDate>false</LinksUpToDate>
  <CharactersWithSpaces>25293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Homeless and Housing Alliance of Palm Beach County</dc:title>
  <dc:creator>john</dc:creator>
  <cp:lastModifiedBy>Jean Marie Moore</cp:lastModifiedBy>
  <cp:revision>2</cp:revision>
  <cp:lastPrinted>2022-01-24T15:33:00Z</cp:lastPrinted>
  <dcterms:created xsi:type="dcterms:W3CDTF">2022-07-21T15:51:00Z</dcterms:created>
  <dcterms:modified xsi:type="dcterms:W3CDTF">2022-07-21T15:51:00Z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0x0101008EE0B15DE2870C42B11287AD97564975</vt:lpwstr>
  </property>
</Properties>
</file>